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9A79" w14:textId="77777777" w:rsidR="000F429F" w:rsidRPr="00C2669F" w:rsidRDefault="00F66AE3" w:rsidP="00CD773B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10</w:t>
      </w:r>
      <w:r w:rsidR="000F429F" w:rsidRPr="00C2669F">
        <w:rPr>
          <w:rFonts w:ascii="Arial" w:hAnsi="Arial"/>
          <w:b/>
          <w:sz w:val="22"/>
        </w:rPr>
        <w:t>d:</w:t>
      </w:r>
      <w:r w:rsidR="000F429F" w:rsidRPr="00C2669F">
        <w:rPr>
          <w:rFonts w:ascii="Arial" w:hAnsi="Arial"/>
          <w:b/>
          <w:sz w:val="22"/>
        </w:rPr>
        <w:tab/>
        <w:t xml:space="preserve">Stimmzettel </w:t>
      </w:r>
      <w:r w:rsidR="00E40505">
        <w:rPr>
          <w:rFonts w:ascii="Arial" w:hAnsi="Arial"/>
          <w:b/>
          <w:sz w:val="22"/>
        </w:rPr>
        <w:t>für die</w:t>
      </w:r>
      <w:r w:rsidR="00E40505" w:rsidRPr="00C2669F">
        <w:rPr>
          <w:rFonts w:ascii="Arial" w:hAnsi="Arial"/>
          <w:b/>
          <w:sz w:val="22"/>
        </w:rPr>
        <w:t xml:space="preserve"> </w:t>
      </w:r>
      <w:r w:rsidR="000F429F" w:rsidRPr="00C2669F">
        <w:rPr>
          <w:rFonts w:ascii="Arial" w:hAnsi="Arial"/>
          <w:b/>
          <w:sz w:val="22"/>
        </w:rPr>
        <w:t>Personalratswahl (Gemeinsame Wahl und Verhältniswahl)</w:t>
      </w:r>
    </w:p>
    <w:p w14:paraId="76C19A7A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0F406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 xml:space="preserve">25 </w:t>
      </w:r>
      <w:r w:rsidR="004C350D">
        <w:rPr>
          <w:rFonts w:ascii="Arial" w:hAnsi="Arial"/>
          <w:b/>
          <w:sz w:val="22"/>
        </w:rPr>
        <w:t xml:space="preserve">Abs. 1 Nr. 2 </w:t>
      </w:r>
      <w:r w:rsidRPr="00C2669F">
        <w:rPr>
          <w:rFonts w:ascii="Arial" w:hAnsi="Arial"/>
          <w:b/>
          <w:sz w:val="22"/>
        </w:rPr>
        <w:t>WO PersVG</w:t>
      </w:r>
      <w:r w:rsidR="000F406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76C19A7B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76C19A7C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6C19A7D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76C19A7E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Wahl des Personal</w:t>
      </w:r>
      <w:r w:rsidR="000D7EBD" w:rsidRPr="00C2669F">
        <w:rPr>
          <w:rFonts w:ascii="Arial" w:hAnsi="Arial"/>
          <w:sz w:val="22"/>
        </w:rPr>
        <w:t>rates</w:t>
      </w:r>
    </w:p>
    <w:p w14:paraId="76C19A7F" w14:textId="77777777" w:rsidR="000F429F" w:rsidRPr="00C2669F" w:rsidRDefault="0022127B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1A524C" w:rsidRPr="001A524C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76C19A8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6C19A81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eine Vorschlagsliste abgeben!</w:t>
      </w:r>
    </w:p>
    <w:p w14:paraId="76C19A82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76C19A83" w14:textId="77777777" w:rsidR="000F429F" w:rsidRPr="00C2669F" w:rsidRDefault="000F429F" w:rsidP="003E62C7">
      <w:pPr>
        <w:spacing w:after="360" w:line="720" w:lineRule="auto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597053">
        <w:rPr>
          <w:rFonts w:ascii="Arial" w:hAnsi="Arial"/>
          <w:sz w:val="22"/>
        </w:rPr>
        <w:t>bitte</w:t>
      </w:r>
      <w:r w:rsidRPr="00C2669F">
        <w:rPr>
          <w:rFonts w:ascii="Arial" w:hAnsi="Arial"/>
          <w:sz w:val="22"/>
        </w:rPr>
        <w:t xml:space="preserve"> falten!</w:t>
      </w:r>
      <w:r w:rsidR="003E62C7" w:rsidRPr="00C2669F">
        <w:rPr>
          <w:rFonts w:ascii="Arial" w:hAnsi="Arial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  <w:gridCol w:w="2196"/>
      </w:tblGrid>
      <w:tr w:rsidR="000F429F" w:rsidRPr="006B571F" w14:paraId="76C19A8A" w14:textId="77777777" w:rsidTr="006B571F">
        <w:trPr>
          <w:trHeight w:val="1268"/>
        </w:trPr>
        <w:tc>
          <w:tcPr>
            <w:tcW w:w="7092" w:type="dxa"/>
            <w:tcBorders>
              <w:bottom w:val="nil"/>
            </w:tcBorders>
            <w:shd w:val="clear" w:color="auto" w:fill="auto"/>
          </w:tcPr>
          <w:p w14:paraId="76C19A84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85" w14:textId="77777777" w:rsidR="000F429F" w:rsidRPr="006B571F" w:rsidRDefault="000F429F" w:rsidP="00AB008F">
            <w:pPr>
              <w:rPr>
                <w:rFonts w:ascii="Arial" w:hAnsi="Arial"/>
                <w:b/>
                <w:sz w:val="22"/>
              </w:rPr>
            </w:pPr>
            <w:r w:rsidRPr="006B571F">
              <w:rPr>
                <w:rFonts w:ascii="Arial" w:hAnsi="Arial"/>
                <w:b/>
                <w:sz w:val="22"/>
              </w:rPr>
              <w:t>Vorschlagsliste 1:</w:t>
            </w:r>
          </w:p>
          <w:p w14:paraId="76C19A86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87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[Kennwort]</w:t>
            </w:r>
          </w:p>
          <w:p w14:paraId="76C19A88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 w:val="restart"/>
            <w:shd w:val="clear" w:color="auto" w:fill="auto"/>
          </w:tcPr>
          <w:p w14:paraId="76C19A89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6B571F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6B571F" w14:paraId="76C19A90" w14:textId="77777777" w:rsidTr="006B571F">
        <w:trPr>
          <w:trHeight w:val="962"/>
        </w:trPr>
        <w:tc>
          <w:tcPr>
            <w:tcW w:w="7092" w:type="dxa"/>
            <w:tcBorders>
              <w:top w:val="nil"/>
              <w:bottom w:val="nil"/>
            </w:tcBorders>
            <w:shd w:val="clear" w:color="auto" w:fill="auto"/>
          </w:tcPr>
          <w:p w14:paraId="76C19A8B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Beamtengruppe:</w:t>
            </w:r>
          </w:p>
          <w:p w14:paraId="76C19A8C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8D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</w:t>
            </w:r>
            <w:r w:rsidR="00597053">
              <w:rPr>
                <w:rFonts w:ascii="Arial" w:hAnsi="Arial"/>
                <w:sz w:val="22"/>
              </w:rPr>
              <w:t>N</w:t>
            </w:r>
            <w:r w:rsidRPr="006B571F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76C19A8E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76C19A8F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6B571F" w14:paraId="76C19A96" w14:textId="77777777" w:rsidTr="006B571F">
        <w:trPr>
          <w:trHeight w:val="955"/>
        </w:trPr>
        <w:tc>
          <w:tcPr>
            <w:tcW w:w="7092" w:type="dxa"/>
            <w:tcBorders>
              <w:top w:val="nil"/>
            </w:tcBorders>
            <w:shd w:val="clear" w:color="auto" w:fill="auto"/>
          </w:tcPr>
          <w:p w14:paraId="76C19A91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Arbeitnehmergruppe:</w:t>
            </w:r>
          </w:p>
          <w:p w14:paraId="76C19A92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93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</w:t>
            </w:r>
            <w:r w:rsidR="00597053">
              <w:rPr>
                <w:rFonts w:ascii="Arial" w:hAnsi="Arial"/>
                <w:sz w:val="22"/>
              </w:rPr>
              <w:t>N</w:t>
            </w:r>
            <w:r w:rsidRPr="006B571F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76C19A94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76C19A95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6B571F" w14:paraId="76C19A9C" w14:textId="77777777" w:rsidTr="006B571F">
        <w:trPr>
          <w:trHeight w:val="1268"/>
        </w:trPr>
        <w:tc>
          <w:tcPr>
            <w:tcW w:w="7092" w:type="dxa"/>
            <w:tcBorders>
              <w:bottom w:val="nil"/>
            </w:tcBorders>
            <w:shd w:val="clear" w:color="auto" w:fill="auto"/>
          </w:tcPr>
          <w:p w14:paraId="76C19A97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98" w14:textId="77777777" w:rsidR="000F429F" w:rsidRPr="006B571F" w:rsidRDefault="000F429F" w:rsidP="00AB008F">
            <w:pPr>
              <w:rPr>
                <w:rFonts w:ascii="Arial" w:hAnsi="Arial"/>
                <w:b/>
                <w:sz w:val="22"/>
              </w:rPr>
            </w:pPr>
            <w:r w:rsidRPr="006B571F">
              <w:rPr>
                <w:rFonts w:ascii="Arial" w:hAnsi="Arial"/>
                <w:b/>
                <w:sz w:val="22"/>
              </w:rPr>
              <w:t>Vorschlagsliste 2:</w:t>
            </w:r>
          </w:p>
          <w:p w14:paraId="76C19A99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9A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[Kennwort]</w:t>
            </w:r>
          </w:p>
        </w:tc>
        <w:tc>
          <w:tcPr>
            <w:tcW w:w="2196" w:type="dxa"/>
            <w:vMerge w:val="restart"/>
            <w:shd w:val="clear" w:color="auto" w:fill="auto"/>
          </w:tcPr>
          <w:p w14:paraId="76C19A9B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6B571F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6B571F" w14:paraId="76C19AA2" w14:textId="77777777" w:rsidTr="006B571F">
        <w:trPr>
          <w:trHeight w:val="962"/>
        </w:trPr>
        <w:tc>
          <w:tcPr>
            <w:tcW w:w="7092" w:type="dxa"/>
            <w:tcBorders>
              <w:top w:val="nil"/>
              <w:bottom w:val="nil"/>
            </w:tcBorders>
            <w:shd w:val="clear" w:color="auto" w:fill="auto"/>
          </w:tcPr>
          <w:p w14:paraId="76C19A9D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Beamtengruppe:</w:t>
            </w:r>
          </w:p>
          <w:p w14:paraId="76C19A9E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9F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</w:t>
            </w:r>
            <w:r w:rsidR="00597053">
              <w:rPr>
                <w:rFonts w:ascii="Arial" w:hAnsi="Arial"/>
                <w:sz w:val="22"/>
              </w:rPr>
              <w:t>N</w:t>
            </w:r>
            <w:r w:rsidRPr="006B571F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76C19AA0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76C19AA1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6B571F" w14:paraId="76C19AA8" w14:textId="77777777" w:rsidTr="006B571F">
        <w:trPr>
          <w:trHeight w:val="955"/>
        </w:trPr>
        <w:tc>
          <w:tcPr>
            <w:tcW w:w="7092" w:type="dxa"/>
            <w:tcBorders>
              <w:top w:val="nil"/>
            </w:tcBorders>
            <w:shd w:val="clear" w:color="auto" w:fill="auto"/>
          </w:tcPr>
          <w:p w14:paraId="76C19AA3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Arbeitnehmergruppe:</w:t>
            </w:r>
          </w:p>
          <w:p w14:paraId="76C19AA4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  <w:p w14:paraId="76C19AA5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  <w:r w:rsidRPr="006B571F">
              <w:rPr>
                <w:rFonts w:ascii="Arial" w:hAnsi="Arial"/>
                <w:sz w:val="22"/>
              </w:rPr>
              <w:t>[</w:t>
            </w:r>
            <w:r w:rsidR="00597053">
              <w:rPr>
                <w:rFonts w:ascii="Arial" w:hAnsi="Arial"/>
                <w:sz w:val="22"/>
              </w:rPr>
              <w:t>N</w:t>
            </w:r>
            <w:r w:rsidRPr="006B571F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76C19AA6" w14:textId="77777777" w:rsidR="000F429F" w:rsidRPr="006B571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76C19AA7" w14:textId="77777777" w:rsidR="000F429F" w:rsidRPr="006B571F" w:rsidRDefault="000F429F" w:rsidP="006B571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</w:tbl>
    <w:p w14:paraId="76C19AA9" w14:textId="77777777" w:rsid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19AAC" w14:textId="77777777" w:rsidR="006455E0" w:rsidRDefault="006455E0">
      <w:r>
        <w:separator/>
      </w:r>
    </w:p>
  </w:endnote>
  <w:endnote w:type="continuationSeparator" w:id="0">
    <w:p w14:paraId="76C19AAD" w14:textId="77777777" w:rsidR="006455E0" w:rsidRDefault="0064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5850" w14:textId="77777777" w:rsidR="005029F2" w:rsidRDefault="005029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19AAF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6F92" w14:textId="77777777" w:rsidR="005029F2" w:rsidRDefault="00502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19AAA" w14:textId="77777777" w:rsidR="006455E0" w:rsidRDefault="006455E0">
      <w:r>
        <w:separator/>
      </w:r>
    </w:p>
  </w:footnote>
  <w:footnote w:type="continuationSeparator" w:id="0">
    <w:p w14:paraId="76C19AAB" w14:textId="77777777" w:rsidR="006455E0" w:rsidRDefault="006455E0">
      <w:r>
        <w:continuationSeparator/>
      </w:r>
    </w:p>
  </w:footnote>
  <w:footnote w:id="1">
    <w:p w14:paraId="76C19AB0" w14:textId="77777777" w:rsidR="00DD5AB3" w:rsidRDefault="00DD5AB3" w:rsidP="00597053">
      <w:pPr>
        <w:pStyle w:val="Funotentext"/>
        <w:jc w:val="both"/>
        <w:rPr>
          <w:rFonts w:ascii="Arial" w:hAnsi="Arial" w:cs="Arial"/>
        </w:rPr>
      </w:pPr>
      <w:r w:rsidRPr="001A524C">
        <w:rPr>
          <w:rStyle w:val="Funotenzeichen"/>
        </w:rPr>
        <w:sym w:font="Symbol" w:char="F02A"/>
      </w:r>
      <w:r w:rsidRPr="00B362A2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müssen alle Stimmzettel dieselbe Größe, Farbe, Beschaffenheit und Beschriftung haben. Die Vorschlagslisten sind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in der nach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12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ermittelten Reihenfolge untereinander aufzuführen.</w:t>
      </w:r>
    </w:p>
    <w:p w14:paraId="76C19AB1" w14:textId="77777777" w:rsidR="00DD5AB3" w:rsidRPr="00B362A2" w:rsidRDefault="00DD5AB3" w:rsidP="00597053">
      <w:pPr>
        <w:pStyle w:val="Funotentex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 w:rsidR="00597053">
        <w:rPr>
          <w:rFonts w:ascii="Arial" w:hAnsi="Arial" w:cs="Arial"/>
        </w:rPr>
        <w:t>sind gemäß § 39 i. V. m. §§ </w:t>
      </w:r>
      <w:r>
        <w:rPr>
          <w:rFonts w:ascii="Arial" w:hAnsi="Arial" w:cs="Arial"/>
        </w:rPr>
        <w:t>41 und 44 WO PersVG LSA Stimmzettel von anderer Farbe zu verwenden.</w:t>
      </w:r>
    </w:p>
    <w:p w14:paraId="76C19AB2" w14:textId="77777777" w:rsidR="00DD5AB3" w:rsidRPr="00B362A2" w:rsidRDefault="00DD5AB3" w:rsidP="000F429F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53BBC" w14:textId="77777777" w:rsidR="005029F2" w:rsidRDefault="005029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19AAE" w14:textId="77777777" w:rsidR="00DD5AB3" w:rsidRPr="00372155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9040" w14:textId="77777777" w:rsidR="005029F2" w:rsidRDefault="005029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127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72155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E62C7"/>
    <w:rsid w:val="003F0B1C"/>
    <w:rsid w:val="003F70A7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8E5"/>
    <w:rsid w:val="004A3E21"/>
    <w:rsid w:val="004A63CB"/>
    <w:rsid w:val="004B26F5"/>
    <w:rsid w:val="004C350D"/>
    <w:rsid w:val="004C7818"/>
    <w:rsid w:val="004E0F25"/>
    <w:rsid w:val="004E1B73"/>
    <w:rsid w:val="004F1AAA"/>
    <w:rsid w:val="004F681E"/>
    <w:rsid w:val="004F6CB6"/>
    <w:rsid w:val="005005F3"/>
    <w:rsid w:val="005029F2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97053"/>
    <w:rsid w:val="005A1268"/>
    <w:rsid w:val="005A3F64"/>
    <w:rsid w:val="005B0C5F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36C80"/>
    <w:rsid w:val="006455E0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71F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369B9"/>
    <w:rsid w:val="00745D35"/>
    <w:rsid w:val="0074694B"/>
    <w:rsid w:val="00747825"/>
    <w:rsid w:val="007606AC"/>
    <w:rsid w:val="00761430"/>
    <w:rsid w:val="00762904"/>
    <w:rsid w:val="00790623"/>
    <w:rsid w:val="007921DE"/>
    <w:rsid w:val="007B1C6C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A2A93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271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D773B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470B6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40505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1D91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66AE3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579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19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617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2024-10-23T10:58:00Z</dcterms:created>
  <dcterms:modified xsi:type="dcterms:W3CDTF">2024-10-23T10:58:00Z</dcterms:modified>
</cp:coreProperties>
</file>