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D0385" w14:textId="77777777" w:rsidR="000F429F" w:rsidRPr="00C2669F" w:rsidRDefault="000F429F" w:rsidP="000F429F">
      <w:pPr>
        <w:ind w:left="1410" w:hanging="1410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 xml:space="preserve">Muster </w:t>
      </w:r>
      <w:r w:rsidR="00FD31E4">
        <w:rPr>
          <w:rFonts w:ascii="Arial" w:hAnsi="Arial"/>
          <w:b/>
          <w:sz w:val="22"/>
        </w:rPr>
        <w:t>11</w:t>
      </w:r>
      <w:r w:rsidRPr="00C2669F">
        <w:rPr>
          <w:rFonts w:ascii="Arial" w:hAnsi="Arial"/>
          <w:b/>
          <w:sz w:val="22"/>
        </w:rPr>
        <w:t>b:</w:t>
      </w:r>
      <w:r w:rsidRPr="00C2669F">
        <w:rPr>
          <w:rFonts w:ascii="Arial" w:hAnsi="Arial"/>
          <w:b/>
          <w:sz w:val="22"/>
        </w:rPr>
        <w:tab/>
        <w:t>Niederschrift über das Ergebnis der Personalratswahl (Wahlniederschrift) bei gemeinsamer Wahl und Verhältniswahl</w:t>
      </w:r>
    </w:p>
    <w:p w14:paraId="581D0386" w14:textId="77777777" w:rsidR="000F429F" w:rsidRPr="00C2669F" w:rsidRDefault="000F429F" w:rsidP="000F429F">
      <w:pPr>
        <w:ind w:left="702" w:firstLine="708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(§</w:t>
      </w:r>
      <w:r w:rsidR="00DE3B54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21 WO PersVG</w:t>
      </w:r>
      <w:r w:rsidR="00DE3B54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LSA)</w:t>
      </w:r>
    </w:p>
    <w:p w14:paraId="581D0387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581D0388" w14:textId="77777777" w:rsidR="000F429F" w:rsidRPr="00C2669F" w:rsidRDefault="000F429F" w:rsidP="000F429F">
      <w:pPr>
        <w:tabs>
          <w:tab w:val="left" w:pos="5940"/>
        </w:tabs>
        <w:rPr>
          <w:rFonts w:ascii="Arial" w:hAnsi="Arial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0F429F" w:rsidRPr="00C07A2E" w14:paraId="581D038C" w14:textId="77777777" w:rsidTr="00C07A2E">
        <w:tc>
          <w:tcPr>
            <w:tcW w:w="4606" w:type="dxa"/>
            <w:shd w:val="clear" w:color="auto" w:fill="auto"/>
          </w:tcPr>
          <w:p w14:paraId="581D0389" w14:textId="77777777" w:rsidR="000F429F" w:rsidRPr="00C07A2E" w:rsidRDefault="000F429F" w:rsidP="00C07A2E">
            <w:pPr>
              <w:outlineLvl w:val="0"/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Der Wahlvorstand</w:t>
            </w:r>
          </w:p>
          <w:p w14:paraId="581D038A" w14:textId="77777777" w:rsidR="000F429F" w:rsidRPr="00C07A2E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581D038B" w14:textId="77777777" w:rsidR="000F429F" w:rsidRPr="00C07A2E" w:rsidRDefault="000F429F" w:rsidP="00AB008F">
            <w:pPr>
              <w:rPr>
                <w:rFonts w:ascii="Arial" w:hAnsi="Arial"/>
                <w:sz w:val="22"/>
              </w:rPr>
            </w:pPr>
          </w:p>
        </w:tc>
      </w:tr>
      <w:tr w:rsidR="000F429F" w:rsidRPr="00C07A2E" w14:paraId="581D0390" w14:textId="77777777" w:rsidTr="00C07A2E">
        <w:tc>
          <w:tcPr>
            <w:tcW w:w="4606" w:type="dxa"/>
            <w:shd w:val="clear" w:color="auto" w:fill="auto"/>
          </w:tcPr>
          <w:p w14:paraId="581D038D" w14:textId="77777777" w:rsidR="000F429F" w:rsidRPr="00C07A2E" w:rsidRDefault="00F4761D" w:rsidP="00AB008F">
            <w:pPr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[</w:t>
            </w:r>
            <w:r w:rsidRPr="00C07A2E">
              <w:rPr>
                <w:rFonts w:ascii="Arial" w:hAnsi="Arial"/>
                <w:sz w:val="22"/>
                <w:shd w:val="pct10" w:color="auto" w:fill="auto"/>
              </w:rPr>
              <w:t>beim / bei der</w:t>
            </w:r>
            <w:r w:rsidRPr="00C07A2E">
              <w:rPr>
                <w:rFonts w:ascii="Arial" w:hAnsi="Arial"/>
                <w:sz w:val="22"/>
              </w:rPr>
              <w:t xml:space="preserve">] </w:t>
            </w:r>
            <w:r w:rsidR="000F429F" w:rsidRPr="00C07A2E">
              <w:rPr>
                <w:rFonts w:ascii="Arial" w:hAnsi="Arial"/>
                <w:sz w:val="22"/>
              </w:rPr>
              <w:t>[Dienststelle]</w:t>
            </w:r>
          </w:p>
          <w:p w14:paraId="581D038E" w14:textId="77777777" w:rsidR="000F429F" w:rsidRPr="00C07A2E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581D038F" w14:textId="77777777" w:rsidR="000F429F" w:rsidRPr="00C07A2E" w:rsidRDefault="000F429F" w:rsidP="00EE5EB0">
            <w:pPr>
              <w:jc w:val="right"/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[Ort], [Datum]</w:t>
            </w:r>
          </w:p>
        </w:tc>
      </w:tr>
    </w:tbl>
    <w:p w14:paraId="581D0391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581D0392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581D0393" w14:textId="77777777" w:rsidR="000F429F" w:rsidRPr="00C2669F" w:rsidRDefault="000F429F" w:rsidP="000F429F">
      <w:pPr>
        <w:jc w:val="center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Wahlniederschrift</w:t>
      </w:r>
    </w:p>
    <w:p w14:paraId="581D0394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581D0395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581D0396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In der heutigen Sitzung des </w:t>
      </w:r>
      <w:r w:rsidR="00B362A2" w:rsidRPr="00C2669F">
        <w:rPr>
          <w:rFonts w:ascii="Arial" w:hAnsi="Arial"/>
          <w:sz w:val="22"/>
        </w:rPr>
        <w:t>Wahlvorstandes</w:t>
      </w:r>
      <w:r w:rsidRPr="00C2669F">
        <w:rPr>
          <w:rFonts w:ascii="Arial" w:hAnsi="Arial"/>
          <w:sz w:val="22"/>
        </w:rPr>
        <w:t>, an der teilgenommen haben</w:t>
      </w:r>
    </w:p>
    <w:p w14:paraId="581D0397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581D0398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[</w:t>
      </w:r>
      <w:r w:rsidR="00490B77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 als Vorsitzende/r,</w:t>
      </w:r>
    </w:p>
    <w:p w14:paraId="581D0399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/>
          <w:sz w:val="22"/>
        </w:rPr>
      </w:pPr>
    </w:p>
    <w:p w14:paraId="581D039A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[</w:t>
      </w:r>
      <w:r w:rsidR="00490B77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ame],</w:t>
      </w:r>
    </w:p>
    <w:p w14:paraId="581D039B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/>
          <w:sz w:val="22"/>
        </w:rPr>
      </w:pPr>
    </w:p>
    <w:p w14:paraId="581D039C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[</w:t>
      </w:r>
      <w:r w:rsidR="00490B77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ame],</w:t>
      </w:r>
    </w:p>
    <w:p w14:paraId="581D039D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581D039E" w14:textId="77777777" w:rsidR="000F429F" w:rsidRPr="00C2669F" w:rsidRDefault="000F429F" w:rsidP="000F429F">
      <w:pPr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wurde das Ergebnis der am [Datum] durchgeführten Wahl des Personal</w:t>
      </w:r>
      <w:r w:rsidR="000D7EBD" w:rsidRPr="00C2669F">
        <w:rPr>
          <w:rFonts w:ascii="Arial" w:hAnsi="Arial" w:cs="Arial"/>
          <w:sz w:val="22"/>
          <w:szCs w:val="22"/>
        </w:rPr>
        <w:t>rates</w:t>
      </w:r>
      <w:r w:rsidRPr="00C2669F">
        <w:rPr>
          <w:rFonts w:ascii="Arial" w:hAnsi="Arial" w:cs="Arial"/>
          <w:sz w:val="22"/>
          <w:szCs w:val="22"/>
        </w:rPr>
        <w:t xml:space="preserve"> festgestellt.</w:t>
      </w:r>
    </w:p>
    <w:p w14:paraId="581D039F" w14:textId="77777777" w:rsidR="000F429F" w:rsidRPr="00C2669F" w:rsidRDefault="000F429F" w:rsidP="000F429F">
      <w:pPr>
        <w:jc w:val="both"/>
        <w:rPr>
          <w:rFonts w:ascii="Arial" w:hAnsi="Arial" w:cs="Arial"/>
          <w:sz w:val="22"/>
          <w:szCs w:val="22"/>
        </w:rPr>
      </w:pPr>
    </w:p>
    <w:p w14:paraId="581D03A0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Zu wählen waren </w:t>
      </w:r>
    </w:p>
    <w:p w14:paraId="581D03A1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81D03A2" w14:textId="77777777" w:rsidR="000F429F" w:rsidRPr="00C2669F" w:rsidRDefault="000F429F" w:rsidP="000F429F">
      <w:pPr>
        <w:tabs>
          <w:tab w:val="left" w:pos="1800"/>
        </w:tabs>
        <w:ind w:left="708"/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[0] Personalratsmitglieder, davon</w:t>
      </w:r>
    </w:p>
    <w:p w14:paraId="581D03A3" w14:textId="77777777" w:rsidR="000F429F" w:rsidRPr="00C2669F" w:rsidRDefault="000F429F" w:rsidP="000F429F">
      <w:pPr>
        <w:tabs>
          <w:tab w:val="left" w:pos="1800"/>
        </w:tabs>
        <w:ind w:left="708"/>
        <w:jc w:val="both"/>
        <w:rPr>
          <w:rFonts w:ascii="Arial" w:hAnsi="Arial" w:cs="Arial"/>
          <w:sz w:val="22"/>
          <w:szCs w:val="22"/>
        </w:rPr>
      </w:pPr>
    </w:p>
    <w:p w14:paraId="581D03A4" w14:textId="77777777" w:rsidR="000F429F" w:rsidRPr="00C2669F" w:rsidRDefault="000F429F" w:rsidP="000F429F">
      <w:pPr>
        <w:tabs>
          <w:tab w:val="left" w:pos="1800"/>
        </w:tabs>
        <w:ind w:left="708"/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[0] Vertreter der Beamten und</w:t>
      </w:r>
    </w:p>
    <w:p w14:paraId="581D03A5" w14:textId="77777777" w:rsidR="000F429F" w:rsidRPr="00C2669F" w:rsidRDefault="000F429F" w:rsidP="000F429F">
      <w:pPr>
        <w:tabs>
          <w:tab w:val="left" w:pos="1800"/>
        </w:tabs>
        <w:ind w:left="708"/>
        <w:jc w:val="both"/>
        <w:rPr>
          <w:rFonts w:ascii="Arial" w:hAnsi="Arial" w:cs="Arial"/>
          <w:sz w:val="22"/>
          <w:szCs w:val="22"/>
        </w:rPr>
      </w:pPr>
    </w:p>
    <w:p w14:paraId="581D03A6" w14:textId="77777777" w:rsidR="000F429F" w:rsidRPr="00C2669F" w:rsidRDefault="000F429F" w:rsidP="000F429F">
      <w:pPr>
        <w:tabs>
          <w:tab w:val="left" w:pos="1800"/>
        </w:tabs>
        <w:ind w:left="708"/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[0] Vertreter der Arbeitnehmer.</w:t>
      </w:r>
    </w:p>
    <w:p w14:paraId="581D03A7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81D03A8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Es fand gemeinsame Wahl statt.</w:t>
      </w:r>
    </w:p>
    <w:p w14:paraId="581D03A9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81D03AA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Abgegeben wurden insgesamt [0]</w:t>
      </w:r>
      <w:r w:rsidR="005D4060">
        <w:rPr>
          <w:rFonts w:ascii="Arial" w:hAnsi="Arial" w:cs="Arial"/>
          <w:sz w:val="22"/>
          <w:szCs w:val="22"/>
        </w:rPr>
        <w:t> </w:t>
      </w:r>
      <w:r w:rsidRPr="00C2669F">
        <w:rPr>
          <w:rFonts w:ascii="Arial" w:hAnsi="Arial" w:cs="Arial"/>
          <w:sz w:val="22"/>
          <w:szCs w:val="22"/>
        </w:rPr>
        <w:t>Stimmzettel, hiervon [0] Stimmzettel in schriftlicher Stimmabgabe.</w:t>
      </w:r>
    </w:p>
    <w:p w14:paraId="581D03AB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Davon waren gültig [0]</w:t>
      </w:r>
      <w:r w:rsidR="005D4060">
        <w:rPr>
          <w:rFonts w:ascii="Arial" w:hAnsi="Arial" w:cs="Arial"/>
          <w:sz w:val="22"/>
          <w:szCs w:val="22"/>
        </w:rPr>
        <w:t> </w:t>
      </w:r>
      <w:r w:rsidRPr="00C2669F">
        <w:rPr>
          <w:rFonts w:ascii="Arial" w:hAnsi="Arial" w:cs="Arial"/>
          <w:sz w:val="22"/>
          <w:szCs w:val="22"/>
        </w:rPr>
        <w:t>Stimmzettel. Ungültig waren</w:t>
      </w:r>
      <w:r w:rsidR="005D4060">
        <w:rPr>
          <w:rFonts w:ascii="Arial" w:hAnsi="Arial" w:cs="Arial"/>
          <w:sz w:val="22"/>
          <w:szCs w:val="22"/>
        </w:rPr>
        <w:t> </w:t>
      </w:r>
      <w:r w:rsidRPr="00C2669F">
        <w:rPr>
          <w:rFonts w:ascii="Arial" w:hAnsi="Arial" w:cs="Arial"/>
          <w:sz w:val="22"/>
          <w:szCs w:val="22"/>
        </w:rPr>
        <w:t xml:space="preserve">[0] Stimmzettel. Die Gültigkeit von [0] Stimmzetteln war zweifelhaft. </w:t>
      </w:r>
      <w:r w:rsidRPr="00C2669F">
        <w:rPr>
          <w:rFonts w:ascii="Arial" w:hAnsi="Arial" w:cs="Arial"/>
          <w:sz w:val="22"/>
          <w:szCs w:val="22"/>
          <w:shd w:val="pct10" w:color="auto" w:fill="auto"/>
        </w:rPr>
        <w:t>Gründe für die Gültigkeit oder Ungültigkeit dieser Stimmzettel: [...]</w:t>
      </w:r>
    </w:p>
    <w:p w14:paraId="581D03AC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81D03AD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Die Wahl wurde nach den Grundsätzen der Verhältniswahl durchgeführt. Zugelassen waren die als Anlage beigefügten Vorschlagslisten.</w:t>
      </w:r>
    </w:p>
    <w:p w14:paraId="581D03AE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81D03AF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Auf die Vorschlagsliste 1 – [ggf. Kennwort] – entfielen [0] gültige Stimmen.</w:t>
      </w:r>
    </w:p>
    <w:p w14:paraId="581D03B0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Auf die Vorschlagsliste 2 – [ggf. Kennwort] – entfielen [0] gültige Stimmen.</w:t>
      </w:r>
    </w:p>
    <w:p w14:paraId="581D03B1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Auf die Vorschlagsliste 3 – [ggf. Kennwort] – entfielen [0] gültige Stimmen.</w:t>
      </w:r>
    </w:p>
    <w:p w14:paraId="581D03B2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[usw.]</w:t>
      </w:r>
    </w:p>
    <w:p w14:paraId="581D03B3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81D03B4" w14:textId="77777777" w:rsidR="00A14813" w:rsidRPr="00C2669F" w:rsidRDefault="00A14813" w:rsidP="00A14813">
      <w:pPr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Zur Verteilung der Sitze wurden die Summen der auf die einzelnen Vorschlagslisten entfal</w:t>
      </w:r>
      <w:r w:rsidR="00023E1A" w:rsidRPr="00C2669F">
        <w:rPr>
          <w:rFonts w:ascii="Arial" w:hAnsi="Arial" w:cs="Arial"/>
          <w:sz w:val="22"/>
          <w:szCs w:val="22"/>
        </w:rPr>
        <w:t>len</w:t>
      </w:r>
      <w:r w:rsidR="00490B77">
        <w:rPr>
          <w:rFonts w:ascii="Arial" w:hAnsi="Arial" w:cs="Arial"/>
          <w:sz w:val="22"/>
          <w:szCs w:val="22"/>
        </w:rPr>
        <w:t>d</w:t>
      </w:r>
      <w:r w:rsidRPr="00C2669F">
        <w:rPr>
          <w:rFonts w:ascii="Arial" w:hAnsi="Arial" w:cs="Arial"/>
          <w:sz w:val="22"/>
          <w:szCs w:val="22"/>
        </w:rPr>
        <w:t>en Stimmen nebeneinandergestellt und durch 1, 2, 3 usw. geteilt.</w:t>
      </w:r>
      <w:r w:rsidR="00532EFD" w:rsidRPr="00C2669F">
        <w:rPr>
          <w:rFonts w:ascii="Arial" w:hAnsi="Arial" w:cs="Arial"/>
          <w:sz w:val="22"/>
          <w:szCs w:val="22"/>
        </w:rPr>
        <w:t xml:space="preserve"> Die jeder Gruppe zustehenden Sitze wurden getrennt, jedoch unter Verwendung derselben Teilzahlen ermittelt.</w:t>
      </w:r>
      <w:r w:rsidRPr="00C2669F">
        <w:rPr>
          <w:rFonts w:ascii="Arial" w:hAnsi="Arial" w:cs="Arial"/>
          <w:sz w:val="22"/>
          <w:szCs w:val="22"/>
        </w:rPr>
        <w:t xml:space="preserve"> Auf die jeweils höchste Teilzahl (Höchstzahl) wurde so lange ein Sitz zugeteilt, bis alle den Gruppen zustehenden Sitze verteilt waren (§ 27 Abs.</w:t>
      </w:r>
      <w:r w:rsidR="002D5E00">
        <w:rPr>
          <w:rFonts w:ascii="Arial" w:hAnsi="Arial" w:cs="Arial"/>
          <w:sz w:val="22"/>
          <w:szCs w:val="22"/>
        </w:rPr>
        <w:t> </w:t>
      </w:r>
      <w:r w:rsidRPr="00C2669F">
        <w:rPr>
          <w:rFonts w:ascii="Arial" w:hAnsi="Arial" w:cs="Arial"/>
          <w:sz w:val="22"/>
          <w:szCs w:val="22"/>
        </w:rPr>
        <w:t>1 WO PersVG</w:t>
      </w:r>
      <w:r w:rsidR="002D5E00">
        <w:rPr>
          <w:rFonts w:ascii="Arial" w:hAnsi="Arial" w:cs="Arial"/>
          <w:sz w:val="22"/>
          <w:szCs w:val="22"/>
        </w:rPr>
        <w:t> </w:t>
      </w:r>
      <w:r w:rsidRPr="00C2669F">
        <w:rPr>
          <w:rFonts w:ascii="Arial" w:hAnsi="Arial" w:cs="Arial"/>
          <w:sz w:val="22"/>
          <w:szCs w:val="22"/>
        </w:rPr>
        <w:t>LSA).</w:t>
      </w:r>
    </w:p>
    <w:p w14:paraId="581D03B5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81D03B6" w14:textId="77777777" w:rsidR="00532EFD" w:rsidRPr="00C2669F" w:rsidRDefault="00532EFD" w:rsidP="00532EFD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Danach ergibt sich </w:t>
      </w:r>
      <w:r w:rsidR="00023E1A" w:rsidRPr="00C2669F">
        <w:rPr>
          <w:rFonts w:ascii="Arial" w:hAnsi="Arial"/>
          <w:sz w:val="22"/>
        </w:rPr>
        <w:t>Folgendes</w:t>
      </w:r>
      <w:r w:rsidRPr="00C2669F">
        <w:rPr>
          <w:rFonts w:ascii="Arial" w:hAnsi="Arial"/>
          <w:sz w:val="22"/>
        </w:rPr>
        <w:t>:</w:t>
      </w:r>
    </w:p>
    <w:p w14:paraId="581D03B7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954"/>
        <w:gridCol w:w="954"/>
        <w:gridCol w:w="954"/>
        <w:gridCol w:w="954"/>
        <w:gridCol w:w="954"/>
        <w:gridCol w:w="954"/>
        <w:gridCol w:w="954"/>
        <w:gridCol w:w="954"/>
      </w:tblGrid>
      <w:tr w:rsidR="000F429F" w:rsidRPr="00C07A2E" w14:paraId="581D03BD" w14:textId="77777777" w:rsidTr="00C07A2E">
        <w:tc>
          <w:tcPr>
            <w:tcW w:w="1908" w:type="dxa"/>
            <w:shd w:val="clear" w:color="auto" w:fill="auto"/>
          </w:tcPr>
          <w:p w14:paraId="581D03B8" w14:textId="77777777" w:rsidR="000F429F" w:rsidRPr="00C07A2E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19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1D03B9" w14:textId="77777777" w:rsidR="000F429F" w:rsidRPr="00C07A2E" w:rsidRDefault="000F429F" w:rsidP="00AB008F">
            <w:pPr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Vorschlagsliste 1</w:t>
            </w:r>
          </w:p>
        </w:tc>
        <w:tc>
          <w:tcPr>
            <w:tcW w:w="19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1D03BA" w14:textId="77777777" w:rsidR="000F429F" w:rsidRPr="00C07A2E" w:rsidRDefault="000F429F" w:rsidP="00AB008F">
            <w:pPr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Vorschlagsliste 2</w:t>
            </w:r>
          </w:p>
        </w:tc>
        <w:tc>
          <w:tcPr>
            <w:tcW w:w="19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1D03BB" w14:textId="77777777" w:rsidR="000F429F" w:rsidRPr="00C07A2E" w:rsidRDefault="000F429F" w:rsidP="00AB008F">
            <w:pPr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Vorschlagsliste 3</w:t>
            </w:r>
          </w:p>
        </w:tc>
        <w:tc>
          <w:tcPr>
            <w:tcW w:w="19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1D03BC" w14:textId="77777777" w:rsidR="000F429F" w:rsidRPr="00C07A2E" w:rsidRDefault="000F429F" w:rsidP="00AB008F">
            <w:pPr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[usw.]</w:t>
            </w:r>
          </w:p>
        </w:tc>
      </w:tr>
      <w:tr w:rsidR="000F429F" w:rsidRPr="00C07A2E" w14:paraId="581D03C7" w14:textId="77777777" w:rsidTr="00C07A2E">
        <w:tc>
          <w:tcPr>
            <w:tcW w:w="1908" w:type="dxa"/>
            <w:shd w:val="clear" w:color="auto" w:fill="auto"/>
          </w:tcPr>
          <w:p w14:paraId="581D03BE" w14:textId="77777777" w:rsidR="000F429F" w:rsidRPr="00C07A2E" w:rsidRDefault="000F429F" w:rsidP="00AB008F">
            <w:pPr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geteilt durch 1</w:t>
            </w:r>
          </w:p>
        </w:tc>
        <w:tc>
          <w:tcPr>
            <w:tcW w:w="954" w:type="dxa"/>
            <w:tcBorders>
              <w:right w:val="nil"/>
            </w:tcBorders>
            <w:shd w:val="clear" w:color="auto" w:fill="auto"/>
          </w:tcPr>
          <w:p w14:paraId="581D03BF" w14:textId="77777777" w:rsidR="000F429F" w:rsidRPr="00C07A2E" w:rsidRDefault="000F429F" w:rsidP="00C07A2E">
            <w:pPr>
              <w:jc w:val="right"/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954" w:type="dxa"/>
            <w:tcBorders>
              <w:left w:val="nil"/>
            </w:tcBorders>
            <w:shd w:val="clear" w:color="auto" w:fill="auto"/>
          </w:tcPr>
          <w:p w14:paraId="581D03C0" w14:textId="77777777" w:rsidR="000F429F" w:rsidRPr="00C07A2E" w:rsidRDefault="000F429F" w:rsidP="00C07A2E">
            <w:pPr>
              <w:jc w:val="center"/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954" w:type="dxa"/>
            <w:tcBorders>
              <w:right w:val="nil"/>
            </w:tcBorders>
            <w:shd w:val="clear" w:color="auto" w:fill="auto"/>
          </w:tcPr>
          <w:p w14:paraId="581D03C1" w14:textId="77777777" w:rsidR="000F429F" w:rsidRPr="00C07A2E" w:rsidRDefault="000F429F" w:rsidP="00C07A2E">
            <w:pPr>
              <w:jc w:val="right"/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954" w:type="dxa"/>
            <w:tcBorders>
              <w:left w:val="nil"/>
            </w:tcBorders>
            <w:shd w:val="clear" w:color="auto" w:fill="auto"/>
          </w:tcPr>
          <w:p w14:paraId="581D03C2" w14:textId="77777777" w:rsidR="000F429F" w:rsidRPr="00C07A2E" w:rsidRDefault="000F429F" w:rsidP="00C07A2E">
            <w:pPr>
              <w:jc w:val="center"/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954" w:type="dxa"/>
            <w:tcBorders>
              <w:right w:val="nil"/>
            </w:tcBorders>
            <w:shd w:val="clear" w:color="auto" w:fill="auto"/>
          </w:tcPr>
          <w:p w14:paraId="581D03C3" w14:textId="77777777" w:rsidR="000F429F" w:rsidRPr="00C07A2E" w:rsidRDefault="000F429F" w:rsidP="00C07A2E">
            <w:pPr>
              <w:jc w:val="right"/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954" w:type="dxa"/>
            <w:tcBorders>
              <w:left w:val="nil"/>
            </w:tcBorders>
            <w:shd w:val="clear" w:color="auto" w:fill="auto"/>
          </w:tcPr>
          <w:p w14:paraId="581D03C4" w14:textId="77777777" w:rsidR="000F429F" w:rsidRPr="00C07A2E" w:rsidRDefault="000F429F" w:rsidP="00C07A2E">
            <w:pPr>
              <w:jc w:val="center"/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954" w:type="dxa"/>
            <w:tcBorders>
              <w:right w:val="nil"/>
            </w:tcBorders>
            <w:shd w:val="clear" w:color="auto" w:fill="auto"/>
          </w:tcPr>
          <w:p w14:paraId="581D03C5" w14:textId="77777777" w:rsidR="000F429F" w:rsidRPr="00C07A2E" w:rsidRDefault="000F429F" w:rsidP="00C07A2E">
            <w:pPr>
              <w:jc w:val="right"/>
              <w:rPr>
                <w:rFonts w:ascii="Arial" w:hAnsi="Arial"/>
                <w:sz w:val="22"/>
              </w:rPr>
            </w:pPr>
          </w:p>
        </w:tc>
        <w:tc>
          <w:tcPr>
            <w:tcW w:w="954" w:type="dxa"/>
            <w:tcBorders>
              <w:left w:val="nil"/>
            </w:tcBorders>
            <w:shd w:val="clear" w:color="auto" w:fill="auto"/>
          </w:tcPr>
          <w:p w14:paraId="581D03C6" w14:textId="77777777" w:rsidR="000F429F" w:rsidRPr="00C07A2E" w:rsidRDefault="000F429F" w:rsidP="00C07A2E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F429F" w:rsidRPr="00C07A2E" w14:paraId="581D03D1" w14:textId="77777777" w:rsidTr="00C07A2E">
        <w:tc>
          <w:tcPr>
            <w:tcW w:w="1908" w:type="dxa"/>
            <w:shd w:val="clear" w:color="auto" w:fill="auto"/>
          </w:tcPr>
          <w:p w14:paraId="581D03C8" w14:textId="77777777" w:rsidR="000F429F" w:rsidRPr="00C07A2E" w:rsidRDefault="000F429F" w:rsidP="00AB008F">
            <w:pPr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geteilt durch 2</w:t>
            </w:r>
          </w:p>
        </w:tc>
        <w:tc>
          <w:tcPr>
            <w:tcW w:w="954" w:type="dxa"/>
            <w:tcBorders>
              <w:right w:val="nil"/>
            </w:tcBorders>
            <w:shd w:val="clear" w:color="auto" w:fill="auto"/>
          </w:tcPr>
          <w:p w14:paraId="581D03C9" w14:textId="77777777" w:rsidR="000F429F" w:rsidRPr="00C07A2E" w:rsidRDefault="000F429F" w:rsidP="00C07A2E">
            <w:pPr>
              <w:jc w:val="right"/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954" w:type="dxa"/>
            <w:tcBorders>
              <w:left w:val="nil"/>
            </w:tcBorders>
            <w:shd w:val="clear" w:color="auto" w:fill="auto"/>
          </w:tcPr>
          <w:p w14:paraId="581D03CA" w14:textId="77777777" w:rsidR="000F429F" w:rsidRPr="00C07A2E" w:rsidRDefault="000F429F" w:rsidP="00C07A2E">
            <w:pPr>
              <w:jc w:val="center"/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954" w:type="dxa"/>
            <w:tcBorders>
              <w:right w:val="nil"/>
            </w:tcBorders>
            <w:shd w:val="clear" w:color="auto" w:fill="auto"/>
          </w:tcPr>
          <w:p w14:paraId="581D03CB" w14:textId="77777777" w:rsidR="000F429F" w:rsidRPr="00C07A2E" w:rsidRDefault="000F429F" w:rsidP="00C07A2E">
            <w:pPr>
              <w:jc w:val="right"/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954" w:type="dxa"/>
            <w:tcBorders>
              <w:left w:val="nil"/>
            </w:tcBorders>
            <w:shd w:val="clear" w:color="auto" w:fill="auto"/>
          </w:tcPr>
          <w:p w14:paraId="581D03CC" w14:textId="77777777" w:rsidR="000F429F" w:rsidRPr="00C07A2E" w:rsidRDefault="000F429F" w:rsidP="00C07A2E">
            <w:pPr>
              <w:jc w:val="center"/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954" w:type="dxa"/>
            <w:tcBorders>
              <w:right w:val="nil"/>
            </w:tcBorders>
            <w:shd w:val="clear" w:color="auto" w:fill="auto"/>
          </w:tcPr>
          <w:p w14:paraId="581D03CD" w14:textId="77777777" w:rsidR="000F429F" w:rsidRPr="00C07A2E" w:rsidRDefault="000F429F" w:rsidP="00C07A2E">
            <w:pPr>
              <w:jc w:val="right"/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954" w:type="dxa"/>
            <w:tcBorders>
              <w:left w:val="nil"/>
            </w:tcBorders>
            <w:shd w:val="clear" w:color="auto" w:fill="auto"/>
          </w:tcPr>
          <w:p w14:paraId="581D03CE" w14:textId="77777777" w:rsidR="000F429F" w:rsidRPr="00C07A2E" w:rsidRDefault="000F429F" w:rsidP="00C07A2E">
            <w:pPr>
              <w:jc w:val="center"/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954" w:type="dxa"/>
            <w:tcBorders>
              <w:right w:val="nil"/>
            </w:tcBorders>
            <w:shd w:val="clear" w:color="auto" w:fill="auto"/>
          </w:tcPr>
          <w:p w14:paraId="581D03CF" w14:textId="77777777" w:rsidR="000F429F" w:rsidRPr="00C07A2E" w:rsidRDefault="000F429F" w:rsidP="00C07A2E">
            <w:pPr>
              <w:jc w:val="right"/>
              <w:rPr>
                <w:rFonts w:ascii="Arial" w:hAnsi="Arial"/>
                <w:sz w:val="22"/>
              </w:rPr>
            </w:pPr>
          </w:p>
        </w:tc>
        <w:tc>
          <w:tcPr>
            <w:tcW w:w="954" w:type="dxa"/>
            <w:tcBorders>
              <w:left w:val="nil"/>
            </w:tcBorders>
            <w:shd w:val="clear" w:color="auto" w:fill="auto"/>
          </w:tcPr>
          <w:p w14:paraId="581D03D0" w14:textId="77777777" w:rsidR="000F429F" w:rsidRPr="00C07A2E" w:rsidRDefault="000F429F" w:rsidP="00C07A2E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F429F" w:rsidRPr="00C07A2E" w14:paraId="581D03DB" w14:textId="77777777" w:rsidTr="00C07A2E">
        <w:tc>
          <w:tcPr>
            <w:tcW w:w="1908" w:type="dxa"/>
            <w:shd w:val="clear" w:color="auto" w:fill="auto"/>
          </w:tcPr>
          <w:p w14:paraId="581D03D2" w14:textId="77777777" w:rsidR="000F429F" w:rsidRPr="00C07A2E" w:rsidRDefault="000F429F" w:rsidP="00AB008F">
            <w:pPr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geteilt durch 3</w:t>
            </w:r>
          </w:p>
        </w:tc>
        <w:tc>
          <w:tcPr>
            <w:tcW w:w="954" w:type="dxa"/>
            <w:tcBorders>
              <w:right w:val="nil"/>
            </w:tcBorders>
            <w:shd w:val="clear" w:color="auto" w:fill="auto"/>
          </w:tcPr>
          <w:p w14:paraId="581D03D3" w14:textId="77777777" w:rsidR="000F429F" w:rsidRPr="00C07A2E" w:rsidRDefault="000F429F" w:rsidP="00C07A2E">
            <w:pPr>
              <w:jc w:val="right"/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954" w:type="dxa"/>
            <w:tcBorders>
              <w:left w:val="nil"/>
            </w:tcBorders>
            <w:shd w:val="clear" w:color="auto" w:fill="auto"/>
          </w:tcPr>
          <w:p w14:paraId="581D03D4" w14:textId="77777777" w:rsidR="000F429F" w:rsidRPr="00C07A2E" w:rsidRDefault="000F429F" w:rsidP="00C07A2E">
            <w:pPr>
              <w:jc w:val="center"/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954" w:type="dxa"/>
            <w:tcBorders>
              <w:right w:val="nil"/>
            </w:tcBorders>
            <w:shd w:val="clear" w:color="auto" w:fill="auto"/>
          </w:tcPr>
          <w:p w14:paraId="581D03D5" w14:textId="77777777" w:rsidR="000F429F" w:rsidRPr="00C07A2E" w:rsidRDefault="000F429F" w:rsidP="00C07A2E">
            <w:pPr>
              <w:jc w:val="right"/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954" w:type="dxa"/>
            <w:tcBorders>
              <w:left w:val="nil"/>
            </w:tcBorders>
            <w:shd w:val="clear" w:color="auto" w:fill="auto"/>
          </w:tcPr>
          <w:p w14:paraId="581D03D6" w14:textId="77777777" w:rsidR="000F429F" w:rsidRPr="00C07A2E" w:rsidRDefault="000F429F" w:rsidP="00C07A2E">
            <w:pPr>
              <w:jc w:val="center"/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954" w:type="dxa"/>
            <w:tcBorders>
              <w:right w:val="nil"/>
            </w:tcBorders>
            <w:shd w:val="clear" w:color="auto" w:fill="auto"/>
          </w:tcPr>
          <w:p w14:paraId="581D03D7" w14:textId="77777777" w:rsidR="000F429F" w:rsidRPr="00C07A2E" w:rsidRDefault="000F429F" w:rsidP="00C07A2E">
            <w:pPr>
              <w:jc w:val="right"/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954" w:type="dxa"/>
            <w:tcBorders>
              <w:left w:val="nil"/>
            </w:tcBorders>
            <w:shd w:val="clear" w:color="auto" w:fill="auto"/>
          </w:tcPr>
          <w:p w14:paraId="581D03D8" w14:textId="77777777" w:rsidR="000F429F" w:rsidRPr="00C07A2E" w:rsidRDefault="000F429F" w:rsidP="00C07A2E">
            <w:pPr>
              <w:jc w:val="center"/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954" w:type="dxa"/>
            <w:tcBorders>
              <w:right w:val="nil"/>
            </w:tcBorders>
            <w:shd w:val="clear" w:color="auto" w:fill="auto"/>
          </w:tcPr>
          <w:p w14:paraId="581D03D9" w14:textId="77777777" w:rsidR="000F429F" w:rsidRPr="00C07A2E" w:rsidRDefault="000F429F" w:rsidP="00C07A2E">
            <w:pPr>
              <w:jc w:val="right"/>
              <w:rPr>
                <w:rFonts w:ascii="Arial" w:hAnsi="Arial"/>
                <w:sz w:val="22"/>
              </w:rPr>
            </w:pPr>
          </w:p>
        </w:tc>
        <w:tc>
          <w:tcPr>
            <w:tcW w:w="954" w:type="dxa"/>
            <w:tcBorders>
              <w:left w:val="nil"/>
            </w:tcBorders>
            <w:shd w:val="clear" w:color="auto" w:fill="auto"/>
          </w:tcPr>
          <w:p w14:paraId="581D03DA" w14:textId="77777777" w:rsidR="000F429F" w:rsidRPr="00C07A2E" w:rsidRDefault="000F429F" w:rsidP="00C07A2E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F429F" w:rsidRPr="00C07A2E" w14:paraId="581D03E1" w14:textId="77777777" w:rsidTr="00C07A2E">
        <w:tc>
          <w:tcPr>
            <w:tcW w:w="1908" w:type="dxa"/>
            <w:shd w:val="clear" w:color="auto" w:fill="auto"/>
          </w:tcPr>
          <w:p w14:paraId="581D03DC" w14:textId="77777777" w:rsidR="000F429F" w:rsidRPr="00C07A2E" w:rsidRDefault="000F429F" w:rsidP="00AB008F">
            <w:pPr>
              <w:rPr>
                <w:rFonts w:ascii="Arial" w:hAnsi="Arial"/>
                <w:sz w:val="22"/>
              </w:rPr>
            </w:pPr>
            <w:r w:rsidRPr="00C07A2E">
              <w:rPr>
                <w:rFonts w:ascii="Arial" w:hAnsi="Arial"/>
                <w:sz w:val="22"/>
              </w:rPr>
              <w:t>[usw.]</w:t>
            </w:r>
          </w:p>
        </w:tc>
        <w:tc>
          <w:tcPr>
            <w:tcW w:w="1908" w:type="dxa"/>
            <w:gridSpan w:val="2"/>
            <w:shd w:val="clear" w:color="auto" w:fill="auto"/>
          </w:tcPr>
          <w:p w14:paraId="581D03DD" w14:textId="77777777" w:rsidR="000F429F" w:rsidRPr="00C07A2E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1908" w:type="dxa"/>
            <w:gridSpan w:val="2"/>
            <w:shd w:val="clear" w:color="auto" w:fill="auto"/>
          </w:tcPr>
          <w:p w14:paraId="581D03DE" w14:textId="77777777" w:rsidR="000F429F" w:rsidRPr="00C07A2E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1908" w:type="dxa"/>
            <w:gridSpan w:val="2"/>
            <w:shd w:val="clear" w:color="auto" w:fill="auto"/>
          </w:tcPr>
          <w:p w14:paraId="581D03DF" w14:textId="77777777" w:rsidR="000F429F" w:rsidRPr="00C07A2E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1908" w:type="dxa"/>
            <w:gridSpan w:val="2"/>
            <w:shd w:val="clear" w:color="auto" w:fill="auto"/>
          </w:tcPr>
          <w:p w14:paraId="581D03E0" w14:textId="77777777" w:rsidR="000F429F" w:rsidRPr="00C07A2E" w:rsidRDefault="000F429F" w:rsidP="00AB008F">
            <w:pPr>
              <w:rPr>
                <w:rFonts w:ascii="Arial" w:hAnsi="Arial"/>
                <w:sz w:val="22"/>
              </w:rPr>
            </w:pPr>
          </w:p>
        </w:tc>
      </w:tr>
    </w:tbl>
    <w:p w14:paraId="581D03E2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3E3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Die Reihenfolge der für die Zuteilung von Sitzen in Betracht kommenden Höchstzahlen ergibt sich aus den eingeklammerten Zahlen.</w:t>
      </w:r>
    </w:p>
    <w:p w14:paraId="581D03E4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81D03E5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81D03E6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b/>
          <w:sz w:val="22"/>
          <w:szCs w:val="22"/>
        </w:rPr>
        <w:t>1.</w:t>
      </w:r>
      <w:r w:rsidRPr="00C2669F">
        <w:rPr>
          <w:rFonts w:ascii="Arial" w:hAnsi="Arial" w:cs="Arial"/>
          <w:b/>
          <w:sz w:val="22"/>
          <w:szCs w:val="22"/>
        </w:rPr>
        <w:tab/>
        <w:t>Wahl der Vertreter der Beamten</w:t>
      </w:r>
    </w:p>
    <w:p w14:paraId="581D03E7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81D03E8" w14:textId="77777777" w:rsidR="000F429F" w:rsidRPr="00C2669F" w:rsidRDefault="000F429F" w:rsidP="000F429F">
      <w:pPr>
        <w:tabs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Für die Gruppe der Beamten waren [0]</w:t>
      </w:r>
      <w:r w:rsidR="002D5E00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 xml:space="preserve">Sitze </w:t>
      </w:r>
      <w:r w:rsidRPr="00C2669F">
        <w:rPr>
          <w:rFonts w:ascii="Arial" w:hAnsi="Arial"/>
          <w:sz w:val="22"/>
          <w:shd w:val="pct10" w:color="auto" w:fill="auto"/>
        </w:rPr>
        <w:t xml:space="preserve">(einschließlich [0] Sitze der Gruppe der Arbeitnehmer, die nicht besetzt werden konnten) </w:t>
      </w:r>
      <w:r w:rsidRPr="00C2669F">
        <w:rPr>
          <w:rFonts w:ascii="Arial" w:hAnsi="Arial"/>
          <w:sz w:val="22"/>
        </w:rPr>
        <w:t>zu verteilen; es war die gleiche Zahl von Höchstzahlen in der oben angegebenen Reihenfolge heranzuziehen.</w:t>
      </w:r>
    </w:p>
    <w:p w14:paraId="581D03E9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3EA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Auf die Vorschlagslisten [0] und [0] entfielen die gleichen Höchstzahlen, während nur noch ein Sitz zu verteilen war. Über die Verteilung dieses Sitzes entschied gemäß §</w:t>
      </w:r>
      <w:r w:rsidR="007C77E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27 Abs.</w:t>
      </w:r>
      <w:r w:rsidR="007C77E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Satz</w:t>
      </w:r>
      <w:r w:rsidR="007C77E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3 i.</w:t>
      </w:r>
      <w:r w:rsidR="007C77E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V.</w:t>
      </w:r>
      <w:r w:rsidR="007C77E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m. §</w:t>
      </w:r>
      <w:r w:rsidR="007C77E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26 Abs.</w:t>
      </w:r>
      <w:r w:rsidR="007C77E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Satz</w:t>
      </w:r>
      <w:r w:rsidR="007C77E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3 WO PersVG</w:t>
      </w:r>
      <w:r w:rsidR="007C77E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 das Los. Hierzu wurde folgendes Verfahren angewandt: [...]</w:t>
      </w:r>
    </w:p>
    <w:p w14:paraId="581D03EB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3EC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Gemäß Losentscheid erhielt die Vorschlagsliste [0] den verbleibenden Sitz.</w:t>
      </w:r>
    </w:p>
    <w:p w14:paraId="581D03ED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3EE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Auf die Vorschlagslisten [0], [0] und [0] entfielen die gleichen Höchstzahlen, während nur noch zwei Sitze zu verteilen waren. Über die Verteilung dieser Sitze entschied gemäß §</w:t>
      </w:r>
      <w:r w:rsidR="007C77E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27 Abs.</w:t>
      </w:r>
      <w:r w:rsidR="007C77E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Satz</w:t>
      </w:r>
      <w:r w:rsidR="007C77E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3 i.</w:t>
      </w:r>
      <w:r w:rsidR="007C77E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V.</w:t>
      </w:r>
      <w:r w:rsidR="007C77E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m. §</w:t>
      </w:r>
      <w:r w:rsidR="007C77E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26 Abs.</w:t>
      </w:r>
      <w:r w:rsidR="007C77E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Satz</w:t>
      </w:r>
      <w:r w:rsidR="007C77E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3 WO PersVG</w:t>
      </w:r>
      <w:r w:rsidR="007C77E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 das Los. Hierzu wurde folgendes Verfahren angewandt: [...]</w:t>
      </w:r>
    </w:p>
    <w:p w14:paraId="581D03EF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3F0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Gemäß Losentscheid erhielten die Vorschlagslisten [0] und [0] die verbleibenden zwei Sitze.</w:t>
      </w:r>
    </w:p>
    <w:p w14:paraId="581D03F1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3F2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Danach entfielen</w:t>
      </w:r>
    </w:p>
    <w:p w14:paraId="581D03F3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3F4" w14:textId="77777777" w:rsidR="000F429F" w:rsidRPr="00C2669F" w:rsidRDefault="000F429F" w:rsidP="000F429F">
      <w:pPr>
        <w:tabs>
          <w:tab w:val="left" w:pos="720"/>
          <w:tab w:val="left" w:pos="1980"/>
          <w:tab w:val="left" w:pos="396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 xml:space="preserve">auf die Vorschlagsliste 1 </w:t>
      </w:r>
      <w:r w:rsidRPr="00C2669F">
        <w:rPr>
          <w:rFonts w:ascii="Arial" w:hAnsi="Arial"/>
          <w:sz w:val="22"/>
        </w:rPr>
        <w:tab/>
        <w:t>[0] Sitze,</w:t>
      </w:r>
    </w:p>
    <w:p w14:paraId="581D03F5" w14:textId="77777777" w:rsidR="000F429F" w:rsidRPr="00C2669F" w:rsidRDefault="000F429F" w:rsidP="000F429F">
      <w:pPr>
        <w:tabs>
          <w:tab w:val="left" w:pos="720"/>
          <w:tab w:val="left" w:pos="1980"/>
          <w:tab w:val="left" w:pos="396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auf die Vorschlagsliste 2</w:t>
      </w:r>
      <w:r w:rsidRPr="00C2669F">
        <w:rPr>
          <w:rFonts w:ascii="Arial" w:hAnsi="Arial"/>
          <w:sz w:val="22"/>
        </w:rPr>
        <w:tab/>
        <w:t>[0] Sitze,</w:t>
      </w:r>
    </w:p>
    <w:p w14:paraId="581D03F6" w14:textId="77777777" w:rsidR="000F429F" w:rsidRPr="00C2669F" w:rsidRDefault="000F429F" w:rsidP="000F429F">
      <w:pPr>
        <w:tabs>
          <w:tab w:val="left" w:pos="720"/>
          <w:tab w:val="left" w:pos="1980"/>
          <w:tab w:val="left" w:pos="396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auf die Vorschlagsliste 3</w:t>
      </w:r>
      <w:r w:rsidRPr="00C2669F">
        <w:rPr>
          <w:rFonts w:ascii="Arial" w:hAnsi="Arial"/>
          <w:sz w:val="22"/>
        </w:rPr>
        <w:tab/>
        <w:t>[0] Sitze</w:t>
      </w:r>
    </w:p>
    <w:p w14:paraId="581D03F7" w14:textId="77777777" w:rsidR="000F429F" w:rsidRPr="00C2669F" w:rsidRDefault="000F429F" w:rsidP="000F429F">
      <w:pPr>
        <w:tabs>
          <w:tab w:val="left" w:pos="720"/>
          <w:tab w:val="left" w:pos="1980"/>
          <w:tab w:val="left" w:pos="396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[usw.].</w:t>
      </w:r>
    </w:p>
    <w:p w14:paraId="581D03F8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3F9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Da die Vorschlagsliste [0] nicht genügend Bewerber für die Gruppe der Beamten enthält, fielen die </w:t>
      </w:r>
      <w:r w:rsidR="007C77ED">
        <w:rPr>
          <w:rFonts w:ascii="Arial" w:hAnsi="Arial"/>
          <w:sz w:val="22"/>
        </w:rPr>
        <w:t>restlichen</w:t>
      </w:r>
      <w:r w:rsidRPr="00C2669F">
        <w:rPr>
          <w:rFonts w:ascii="Arial" w:hAnsi="Arial"/>
          <w:sz w:val="22"/>
        </w:rPr>
        <w:t xml:space="preserve"> Sitze den übrigen Vorschlagslisten, die noch Bewerber für die Gruppe der Beamten enthalten, in der Reihenfolge der nächsten Höchstzahlen zu (§</w:t>
      </w:r>
      <w:r w:rsidR="007C77E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27 Abs.</w:t>
      </w:r>
      <w:r w:rsidR="005D0278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 WO PersVG</w:t>
      </w:r>
      <w:r w:rsidR="005D0278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LSA). Danach entfielen</w:t>
      </w:r>
    </w:p>
    <w:p w14:paraId="581D03FA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3FB" w14:textId="77777777" w:rsidR="000F429F" w:rsidRPr="00C2669F" w:rsidRDefault="000F429F" w:rsidP="000F429F">
      <w:pPr>
        <w:shd w:val="pct10" w:color="auto" w:fill="auto"/>
        <w:tabs>
          <w:tab w:val="left" w:pos="720"/>
          <w:tab w:val="left" w:pos="396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 xml:space="preserve">auf die Vorschlagsliste [0] </w:t>
      </w:r>
      <w:r w:rsidRPr="00C2669F">
        <w:rPr>
          <w:rFonts w:ascii="Arial" w:hAnsi="Arial"/>
          <w:sz w:val="22"/>
        </w:rPr>
        <w:tab/>
        <w:t>[0] zusätzliche Sitze,</w:t>
      </w:r>
    </w:p>
    <w:p w14:paraId="581D03FC" w14:textId="77777777" w:rsidR="000F429F" w:rsidRPr="00C2669F" w:rsidRDefault="000F429F" w:rsidP="000F429F">
      <w:pPr>
        <w:shd w:val="pct10" w:color="auto" w:fill="auto"/>
        <w:tabs>
          <w:tab w:val="left" w:pos="720"/>
          <w:tab w:val="left" w:pos="396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 xml:space="preserve">auf die Vorschlagsliste [0] </w:t>
      </w:r>
      <w:r w:rsidRPr="00C2669F">
        <w:rPr>
          <w:rFonts w:ascii="Arial" w:hAnsi="Arial"/>
          <w:sz w:val="22"/>
        </w:rPr>
        <w:tab/>
        <w:t>[0] zusätzliche Sitze</w:t>
      </w:r>
    </w:p>
    <w:p w14:paraId="581D03FD" w14:textId="77777777" w:rsidR="000F429F" w:rsidRPr="00C2669F" w:rsidRDefault="000F429F" w:rsidP="000F429F">
      <w:pPr>
        <w:shd w:val="pct10" w:color="auto" w:fill="auto"/>
        <w:tabs>
          <w:tab w:val="left" w:pos="720"/>
          <w:tab w:val="left" w:pos="396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[usw.].</w:t>
      </w:r>
    </w:p>
    <w:p w14:paraId="581D03FE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3FF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Nach der Reihenfolge </w:t>
      </w:r>
      <w:r w:rsidR="005E6DBB">
        <w:rPr>
          <w:rFonts w:ascii="Arial" w:hAnsi="Arial"/>
          <w:sz w:val="22"/>
        </w:rPr>
        <w:t xml:space="preserve">der </w:t>
      </w:r>
      <w:r w:rsidRPr="00C2669F">
        <w:rPr>
          <w:rFonts w:ascii="Arial" w:hAnsi="Arial"/>
          <w:sz w:val="22"/>
        </w:rPr>
        <w:t>Bewerber für die Gruppe der Beamten auf den als Anlage beigefügten Vorschlagslisten wurden demnach gewählt</w:t>
      </w:r>
    </w:p>
    <w:p w14:paraId="581D0400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401" w14:textId="77777777" w:rsidR="000F429F" w:rsidRPr="00C2669F" w:rsidRDefault="000F429F" w:rsidP="000F429F">
      <w:pPr>
        <w:tabs>
          <w:tab w:val="left" w:pos="720"/>
          <w:tab w:val="left" w:pos="2700"/>
          <w:tab w:val="left" w:pos="3420"/>
        </w:tabs>
        <w:ind w:left="708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 der Vorschlagsliste 1:</w:t>
      </w:r>
      <w:r w:rsidRPr="00C2669F">
        <w:rPr>
          <w:rFonts w:ascii="Arial" w:hAnsi="Arial"/>
          <w:sz w:val="22"/>
        </w:rPr>
        <w:tab/>
        <w:t>[</w:t>
      </w:r>
      <w:r w:rsidR="00490B77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 [usw.],</w:t>
      </w:r>
    </w:p>
    <w:p w14:paraId="581D0402" w14:textId="77777777" w:rsidR="000F429F" w:rsidRPr="00C2669F" w:rsidRDefault="000F429F" w:rsidP="000F429F">
      <w:pPr>
        <w:tabs>
          <w:tab w:val="left" w:pos="720"/>
          <w:tab w:val="left" w:pos="2700"/>
          <w:tab w:val="left" w:pos="3420"/>
        </w:tabs>
        <w:ind w:left="708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 der Vorschlagsliste 2:</w:t>
      </w:r>
      <w:r w:rsidRPr="00C2669F">
        <w:rPr>
          <w:rFonts w:ascii="Arial" w:hAnsi="Arial"/>
          <w:sz w:val="22"/>
        </w:rPr>
        <w:tab/>
        <w:t>[</w:t>
      </w:r>
      <w:r w:rsidR="00490B77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 [usw.],</w:t>
      </w:r>
    </w:p>
    <w:p w14:paraId="581D0403" w14:textId="77777777" w:rsidR="000F429F" w:rsidRPr="00C2669F" w:rsidRDefault="000F429F" w:rsidP="000F429F">
      <w:pPr>
        <w:tabs>
          <w:tab w:val="left" w:pos="720"/>
          <w:tab w:val="left" w:pos="2700"/>
          <w:tab w:val="left" w:pos="3420"/>
        </w:tabs>
        <w:ind w:left="708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 der Vorschlagsliste 3:</w:t>
      </w:r>
      <w:r w:rsidRPr="00C2669F">
        <w:rPr>
          <w:rFonts w:ascii="Arial" w:hAnsi="Arial"/>
          <w:sz w:val="22"/>
        </w:rPr>
        <w:tab/>
        <w:t>[</w:t>
      </w:r>
      <w:r w:rsidR="00490B77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 [usw.]</w:t>
      </w:r>
    </w:p>
    <w:p w14:paraId="581D0404" w14:textId="77777777" w:rsidR="000F429F" w:rsidRPr="00C2669F" w:rsidRDefault="000F429F" w:rsidP="000F429F">
      <w:pPr>
        <w:tabs>
          <w:tab w:val="left" w:pos="720"/>
          <w:tab w:val="left" w:pos="2700"/>
          <w:tab w:val="left" w:pos="3960"/>
        </w:tabs>
        <w:ind w:left="708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[usw.].</w:t>
      </w:r>
    </w:p>
    <w:p w14:paraId="581D0405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81D0406" w14:textId="77777777" w:rsidR="000F429F" w:rsidRPr="00C2669F" w:rsidRDefault="000F429F" w:rsidP="000F429F">
      <w:pPr>
        <w:shd w:val="pct10" w:color="auto" w:fill="auto"/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/>
          <w:sz w:val="22"/>
        </w:rPr>
        <w:t>[0] Sitze der Gruppe der Beamten konnten nicht besetzt werden. Diese fielen der Gruppe der Arbeitnehmer zu.</w:t>
      </w:r>
    </w:p>
    <w:p w14:paraId="581D0407" w14:textId="77777777" w:rsidR="000F429F" w:rsidRPr="00C2669F" w:rsidRDefault="000F429F" w:rsidP="000F429F">
      <w:pPr>
        <w:tabs>
          <w:tab w:val="left" w:pos="720"/>
        </w:tabs>
        <w:ind w:left="708" w:hanging="708"/>
        <w:jc w:val="both"/>
        <w:rPr>
          <w:rFonts w:ascii="Arial" w:hAnsi="Arial" w:cs="Arial"/>
          <w:b/>
          <w:sz w:val="22"/>
          <w:szCs w:val="22"/>
        </w:rPr>
      </w:pPr>
      <w:r w:rsidRPr="00C2669F">
        <w:rPr>
          <w:rFonts w:ascii="Arial" w:hAnsi="Arial" w:cs="Arial"/>
          <w:b/>
          <w:sz w:val="22"/>
          <w:szCs w:val="22"/>
        </w:rPr>
        <w:lastRenderedPageBreak/>
        <w:t>2.</w:t>
      </w:r>
      <w:r w:rsidRPr="00C2669F">
        <w:rPr>
          <w:rFonts w:ascii="Arial" w:hAnsi="Arial" w:cs="Arial"/>
          <w:b/>
          <w:sz w:val="22"/>
          <w:szCs w:val="22"/>
        </w:rPr>
        <w:tab/>
        <w:t>Wahl der Vertreter der Arbeitnehmer</w:t>
      </w:r>
    </w:p>
    <w:p w14:paraId="581D0408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409" w14:textId="77777777" w:rsidR="000F429F" w:rsidRPr="00C2669F" w:rsidRDefault="000F429F" w:rsidP="000F429F">
      <w:pPr>
        <w:tabs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Für die Gruppe der Arbeitnehmer waren [0]</w:t>
      </w:r>
      <w:r w:rsidR="009210E7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 xml:space="preserve">Sitze </w:t>
      </w:r>
      <w:r w:rsidRPr="00C2669F">
        <w:rPr>
          <w:rFonts w:ascii="Arial" w:hAnsi="Arial"/>
          <w:sz w:val="22"/>
          <w:shd w:val="pct10" w:color="auto" w:fill="auto"/>
        </w:rPr>
        <w:t xml:space="preserve">(einschließlich [0] Sitze der Gruppe der Beamten, die nicht besetzt werden konnten) </w:t>
      </w:r>
      <w:r w:rsidRPr="00C2669F">
        <w:rPr>
          <w:rFonts w:ascii="Arial" w:hAnsi="Arial"/>
          <w:sz w:val="22"/>
        </w:rPr>
        <w:t>zu verteilen; es war die gleiche Zahl von Höchstzahlen in der oben angegebenen Reihenfolge heranzuziehen.</w:t>
      </w:r>
    </w:p>
    <w:p w14:paraId="581D040A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40B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Auf die Vorschlagslisten [0] und [0] entfielen die gleichen Höchstzahlen, während nur noch ein Sitz zu verteilen war. Über die Verteilung dieses Sitzes entschied gemäß §</w:t>
      </w:r>
      <w:r w:rsidR="009210E7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27 Abs.</w:t>
      </w:r>
      <w:r w:rsidR="009210E7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Satz</w:t>
      </w:r>
      <w:r w:rsidR="009210E7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3 i.</w:t>
      </w:r>
      <w:r w:rsidR="009210E7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V.</w:t>
      </w:r>
      <w:r w:rsidR="009210E7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m. §</w:t>
      </w:r>
      <w:r w:rsidR="009210E7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26 Abs.</w:t>
      </w:r>
      <w:r w:rsidR="009210E7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Satz</w:t>
      </w:r>
      <w:r w:rsidR="009210E7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3 WO PersVG</w:t>
      </w:r>
      <w:r w:rsidR="009210E7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 das Los. Hierzu wurde folgendes Verfahren angewandt: [...]</w:t>
      </w:r>
    </w:p>
    <w:p w14:paraId="581D040C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40D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Gemäß Losentscheid erhielt die Vorschlagsliste [0] den verbleibenden Sitz.</w:t>
      </w:r>
    </w:p>
    <w:p w14:paraId="581D040E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40F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Auf die Vorschlagslisten [0], [0] und [0] entfielen die gleichen Höchstzahlen, während nur noch zwei Sitze zu verteilen waren. Über die Verteilung dieser Sitze entschied gemäß §</w:t>
      </w:r>
      <w:r w:rsidR="009210E7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27 Abs.</w:t>
      </w:r>
      <w:r w:rsidR="009210E7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Satz</w:t>
      </w:r>
      <w:r w:rsidR="009210E7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3 i.</w:t>
      </w:r>
      <w:r w:rsidR="009210E7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V.</w:t>
      </w:r>
      <w:r w:rsidR="009210E7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m. §</w:t>
      </w:r>
      <w:r w:rsidR="009210E7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26 Abs.</w:t>
      </w:r>
      <w:r w:rsidR="009210E7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Satz</w:t>
      </w:r>
      <w:r w:rsidR="009210E7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3 WO PersVG</w:t>
      </w:r>
      <w:r w:rsidR="009210E7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 das Los. Hierzu wurde folgendes Verfahren angewandt: [...]</w:t>
      </w:r>
    </w:p>
    <w:p w14:paraId="581D0410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411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Gemäß Losentscheid erhielten die Vorschlagslisten [0] und [0] die verbleibenden zwei Sitze.</w:t>
      </w:r>
    </w:p>
    <w:p w14:paraId="581D0412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413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Danach entfielen</w:t>
      </w:r>
    </w:p>
    <w:p w14:paraId="581D0414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415" w14:textId="77777777" w:rsidR="000F429F" w:rsidRPr="00C2669F" w:rsidRDefault="000F429F" w:rsidP="000F429F">
      <w:pPr>
        <w:tabs>
          <w:tab w:val="left" w:pos="720"/>
          <w:tab w:val="left" w:pos="1980"/>
          <w:tab w:val="left" w:pos="396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 xml:space="preserve">auf die Vorschlagsliste 1 </w:t>
      </w:r>
      <w:r w:rsidRPr="00C2669F">
        <w:rPr>
          <w:rFonts w:ascii="Arial" w:hAnsi="Arial"/>
          <w:sz w:val="22"/>
        </w:rPr>
        <w:tab/>
        <w:t>[0] Sitze,</w:t>
      </w:r>
    </w:p>
    <w:p w14:paraId="581D0416" w14:textId="77777777" w:rsidR="000F429F" w:rsidRPr="00C2669F" w:rsidRDefault="000F429F" w:rsidP="000F429F">
      <w:pPr>
        <w:tabs>
          <w:tab w:val="left" w:pos="720"/>
          <w:tab w:val="left" w:pos="1980"/>
          <w:tab w:val="left" w:pos="396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auf die Vorschlagsliste 2</w:t>
      </w:r>
      <w:r w:rsidRPr="00C2669F">
        <w:rPr>
          <w:rFonts w:ascii="Arial" w:hAnsi="Arial"/>
          <w:sz w:val="22"/>
        </w:rPr>
        <w:tab/>
        <w:t>[0] Sitze,</w:t>
      </w:r>
    </w:p>
    <w:p w14:paraId="581D0417" w14:textId="77777777" w:rsidR="000F429F" w:rsidRPr="00C2669F" w:rsidRDefault="000F429F" w:rsidP="000F429F">
      <w:pPr>
        <w:tabs>
          <w:tab w:val="left" w:pos="720"/>
          <w:tab w:val="left" w:pos="1980"/>
          <w:tab w:val="left" w:pos="396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auf die Vorschlagsliste 3</w:t>
      </w:r>
      <w:r w:rsidRPr="00C2669F">
        <w:rPr>
          <w:rFonts w:ascii="Arial" w:hAnsi="Arial"/>
          <w:sz w:val="22"/>
        </w:rPr>
        <w:tab/>
        <w:t>[0] Sitze [usw.].</w:t>
      </w:r>
    </w:p>
    <w:p w14:paraId="581D0418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419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Da die Vorschlagsliste [0] nicht genügend Bewerber für die Gruppe der Arbeitnehmer enthält, fielen die überschüssigen Sitze den </w:t>
      </w:r>
      <w:r w:rsidR="002C2F4A">
        <w:rPr>
          <w:rFonts w:ascii="Arial" w:hAnsi="Arial"/>
          <w:sz w:val="22"/>
        </w:rPr>
        <w:t>restlichen</w:t>
      </w:r>
      <w:r w:rsidRPr="00C2669F">
        <w:rPr>
          <w:rFonts w:ascii="Arial" w:hAnsi="Arial"/>
          <w:sz w:val="22"/>
        </w:rPr>
        <w:t xml:space="preserve"> Vorschlagslisten, die noch Bewerber für die Gruppe der Arbeitnehmer enthalten, in der Reihenfolge der nächsten Höchstzahlen zu (§</w:t>
      </w:r>
      <w:r w:rsidR="00C57B7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27 Abs.</w:t>
      </w:r>
      <w:r w:rsidR="00C57B7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 WO PersVG</w:t>
      </w:r>
      <w:r w:rsidR="00C57B7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LSA). Danach entfielen</w:t>
      </w:r>
    </w:p>
    <w:p w14:paraId="581D041A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41B" w14:textId="77777777" w:rsidR="000F429F" w:rsidRPr="00C2669F" w:rsidRDefault="000F429F" w:rsidP="000F429F">
      <w:pPr>
        <w:shd w:val="pct10" w:color="auto" w:fill="auto"/>
        <w:tabs>
          <w:tab w:val="left" w:pos="720"/>
          <w:tab w:val="left" w:pos="396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 xml:space="preserve">auf die Vorschlagsliste [0] </w:t>
      </w:r>
      <w:r w:rsidRPr="00C2669F">
        <w:rPr>
          <w:rFonts w:ascii="Arial" w:hAnsi="Arial"/>
          <w:sz w:val="22"/>
        </w:rPr>
        <w:tab/>
        <w:t>[0] zusätzliche Sitze,</w:t>
      </w:r>
    </w:p>
    <w:p w14:paraId="581D041C" w14:textId="77777777" w:rsidR="000F429F" w:rsidRPr="00C2669F" w:rsidRDefault="000F429F" w:rsidP="000F429F">
      <w:pPr>
        <w:shd w:val="pct10" w:color="auto" w:fill="auto"/>
        <w:tabs>
          <w:tab w:val="left" w:pos="720"/>
          <w:tab w:val="left" w:pos="396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 xml:space="preserve">auf die Vorschlagsliste [0] </w:t>
      </w:r>
      <w:r w:rsidRPr="00C2669F">
        <w:rPr>
          <w:rFonts w:ascii="Arial" w:hAnsi="Arial"/>
          <w:sz w:val="22"/>
        </w:rPr>
        <w:tab/>
        <w:t xml:space="preserve">[0] zusätzliche Sitze </w:t>
      </w:r>
    </w:p>
    <w:p w14:paraId="581D041D" w14:textId="77777777" w:rsidR="000F429F" w:rsidRPr="00C2669F" w:rsidRDefault="000F429F" w:rsidP="000F429F">
      <w:pPr>
        <w:shd w:val="pct10" w:color="auto" w:fill="auto"/>
        <w:tabs>
          <w:tab w:val="left" w:pos="720"/>
          <w:tab w:val="left" w:pos="396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[usw.].</w:t>
      </w:r>
    </w:p>
    <w:p w14:paraId="581D041E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41F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Nach der Reihenfolge der Bewerber für die Gruppe der Arbeitnehmer auf den als Anlage beigefügten Vorschlagslisten wurden demnach gewählt</w:t>
      </w:r>
    </w:p>
    <w:p w14:paraId="581D0420" w14:textId="77777777" w:rsidR="000F429F" w:rsidRPr="00C2669F" w:rsidRDefault="000F429F" w:rsidP="000F429F">
      <w:pPr>
        <w:tabs>
          <w:tab w:val="left" w:pos="1980"/>
          <w:tab w:val="left" w:pos="5400"/>
        </w:tabs>
        <w:jc w:val="both"/>
        <w:rPr>
          <w:rFonts w:ascii="Arial" w:hAnsi="Arial"/>
          <w:sz w:val="22"/>
        </w:rPr>
      </w:pPr>
    </w:p>
    <w:p w14:paraId="581D0421" w14:textId="77777777" w:rsidR="000F429F" w:rsidRPr="00C2669F" w:rsidRDefault="000F429F" w:rsidP="000F429F">
      <w:pPr>
        <w:tabs>
          <w:tab w:val="left" w:pos="720"/>
          <w:tab w:val="left" w:pos="2700"/>
          <w:tab w:val="left" w:pos="3420"/>
        </w:tabs>
        <w:ind w:left="708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 der Vorschlagsliste 1:</w:t>
      </w:r>
      <w:r w:rsidRPr="00C2669F">
        <w:rPr>
          <w:rFonts w:ascii="Arial" w:hAnsi="Arial"/>
          <w:sz w:val="22"/>
        </w:rPr>
        <w:tab/>
        <w:t>[</w:t>
      </w:r>
      <w:r w:rsidR="00F31DF1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 [usw.],</w:t>
      </w:r>
    </w:p>
    <w:p w14:paraId="581D0422" w14:textId="77777777" w:rsidR="000F429F" w:rsidRPr="00C2669F" w:rsidRDefault="000F429F" w:rsidP="000F429F">
      <w:pPr>
        <w:tabs>
          <w:tab w:val="left" w:pos="720"/>
          <w:tab w:val="left" w:pos="2700"/>
          <w:tab w:val="left" w:pos="3420"/>
        </w:tabs>
        <w:ind w:left="708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 der Vorschlagsliste 2:</w:t>
      </w:r>
      <w:r w:rsidRPr="00C2669F">
        <w:rPr>
          <w:rFonts w:ascii="Arial" w:hAnsi="Arial"/>
          <w:sz w:val="22"/>
        </w:rPr>
        <w:tab/>
        <w:t>[</w:t>
      </w:r>
      <w:r w:rsidR="00F31DF1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 [usw.],</w:t>
      </w:r>
    </w:p>
    <w:p w14:paraId="581D0423" w14:textId="77777777" w:rsidR="000F429F" w:rsidRPr="00C2669F" w:rsidRDefault="000F429F" w:rsidP="000F429F">
      <w:pPr>
        <w:tabs>
          <w:tab w:val="left" w:pos="720"/>
          <w:tab w:val="left" w:pos="2700"/>
          <w:tab w:val="left" w:pos="3420"/>
        </w:tabs>
        <w:ind w:left="708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 der Vorschlagsliste 3:</w:t>
      </w:r>
      <w:r w:rsidRPr="00C2669F">
        <w:rPr>
          <w:rFonts w:ascii="Arial" w:hAnsi="Arial"/>
          <w:sz w:val="22"/>
        </w:rPr>
        <w:tab/>
        <w:t>[</w:t>
      </w:r>
      <w:r w:rsidR="00F31DF1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 [usw.]</w:t>
      </w:r>
    </w:p>
    <w:p w14:paraId="581D0424" w14:textId="77777777" w:rsidR="000F429F" w:rsidRPr="00C2669F" w:rsidRDefault="000F429F" w:rsidP="000F429F">
      <w:pPr>
        <w:tabs>
          <w:tab w:val="left" w:pos="720"/>
          <w:tab w:val="left" w:pos="2700"/>
          <w:tab w:val="left" w:pos="3960"/>
        </w:tabs>
        <w:ind w:left="708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[usw.].</w:t>
      </w:r>
    </w:p>
    <w:p w14:paraId="581D0425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81D0426" w14:textId="77777777" w:rsidR="000F429F" w:rsidRPr="00C2669F" w:rsidRDefault="000F429F" w:rsidP="000F429F">
      <w:pPr>
        <w:shd w:val="pct10" w:color="auto" w:fill="auto"/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/>
          <w:sz w:val="22"/>
        </w:rPr>
        <w:t>[0]</w:t>
      </w:r>
      <w:r w:rsidR="00C57B7D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Sitze der Gruppe der Arbeitnehmer konnten nicht besetzt werden. Diese fielen der Gruppe der Beamten zu.</w:t>
      </w:r>
    </w:p>
    <w:p w14:paraId="581D0427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81D0428" w14:textId="77777777" w:rsidR="00E3119F" w:rsidRPr="00C2669F" w:rsidRDefault="00E311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81D0429" w14:textId="77777777" w:rsidR="000F429F" w:rsidRPr="00C2669F" w:rsidRDefault="000F429F" w:rsidP="000F429F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</w:rPr>
      </w:pPr>
      <w:r w:rsidRPr="00C2669F">
        <w:rPr>
          <w:rFonts w:ascii="Arial" w:hAnsi="Arial" w:cs="Arial"/>
          <w:b/>
          <w:sz w:val="22"/>
          <w:szCs w:val="22"/>
        </w:rPr>
        <w:t>3.</w:t>
      </w:r>
      <w:r w:rsidRPr="00C2669F">
        <w:rPr>
          <w:rFonts w:ascii="Arial" w:hAnsi="Arial" w:cs="Arial"/>
          <w:b/>
          <w:sz w:val="22"/>
          <w:szCs w:val="22"/>
        </w:rPr>
        <w:tab/>
        <w:t>Feststellung des Ergebnisses</w:t>
      </w:r>
    </w:p>
    <w:p w14:paraId="581D042A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81D042B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Der Personalrat besteht somit aus </w:t>
      </w:r>
    </w:p>
    <w:p w14:paraId="581D042C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81D042D" w14:textId="77777777" w:rsidR="000F429F" w:rsidRPr="00C2669F" w:rsidRDefault="000F429F" w:rsidP="000F429F">
      <w:pPr>
        <w:tabs>
          <w:tab w:val="left" w:pos="1800"/>
        </w:tabs>
        <w:ind w:left="708"/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[</w:t>
      </w:r>
      <w:r w:rsidR="00490B77">
        <w:rPr>
          <w:rFonts w:ascii="Arial" w:hAnsi="Arial" w:cs="Arial"/>
          <w:sz w:val="22"/>
          <w:szCs w:val="22"/>
        </w:rPr>
        <w:t>N</w:t>
      </w:r>
      <w:r w:rsidRPr="00C2669F">
        <w:rPr>
          <w:rFonts w:ascii="Arial" w:hAnsi="Arial" w:cs="Arial"/>
          <w:sz w:val="22"/>
          <w:szCs w:val="22"/>
        </w:rPr>
        <w:t xml:space="preserve">ame] [usw.] als Vertreter der Beamten und </w:t>
      </w:r>
    </w:p>
    <w:p w14:paraId="581D042E" w14:textId="77777777" w:rsidR="000F429F" w:rsidRPr="00C2669F" w:rsidRDefault="000F429F" w:rsidP="000F429F">
      <w:pPr>
        <w:tabs>
          <w:tab w:val="left" w:pos="1800"/>
        </w:tabs>
        <w:ind w:left="708"/>
        <w:jc w:val="both"/>
        <w:rPr>
          <w:rFonts w:ascii="Arial" w:hAnsi="Arial" w:cs="Arial"/>
          <w:sz w:val="22"/>
          <w:szCs w:val="22"/>
        </w:rPr>
      </w:pPr>
    </w:p>
    <w:p w14:paraId="581D042F" w14:textId="77777777" w:rsidR="000F429F" w:rsidRPr="00C2669F" w:rsidRDefault="000F429F" w:rsidP="000F429F">
      <w:pPr>
        <w:tabs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[</w:t>
      </w:r>
      <w:r w:rsidR="00490B77">
        <w:rPr>
          <w:rFonts w:ascii="Arial" w:hAnsi="Arial" w:cs="Arial"/>
          <w:sz w:val="22"/>
          <w:szCs w:val="22"/>
        </w:rPr>
        <w:t>N</w:t>
      </w:r>
      <w:r w:rsidRPr="00C2669F">
        <w:rPr>
          <w:rFonts w:ascii="Arial" w:hAnsi="Arial" w:cs="Arial"/>
          <w:sz w:val="22"/>
          <w:szCs w:val="22"/>
        </w:rPr>
        <w:t>ame] [usw.] als Vertreter der Arbeitnehmer.</w:t>
      </w:r>
    </w:p>
    <w:p w14:paraId="581D0430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81D0431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81D0432" w14:textId="77777777" w:rsidR="000F429F" w:rsidRPr="00C2669F" w:rsidRDefault="000F429F" w:rsidP="000F429F">
      <w:pPr>
        <w:shd w:val="pct10" w:color="auto" w:fill="auto"/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lastRenderedPageBreak/>
        <w:t>Besondere Vorkommnisse bei der Wahlhandlung oder der Feststellung des Wahlergebnisses: [...]</w:t>
      </w:r>
    </w:p>
    <w:p w14:paraId="581D0433" w14:textId="77777777" w:rsidR="0084488A" w:rsidRDefault="0084488A" w:rsidP="0084488A">
      <w:pPr>
        <w:keepNext/>
        <w:tabs>
          <w:tab w:val="left" w:pos="1800"/>
        </w:tabs>
        <w:spacing w:after="240" w:line="720" w:lineRule="auto"/>
        <w:jc w:val="both"/>
        <w:rPr>
          <w:rFonts w:ascii="Arial" w:hAnsi="Arial" w:cs="Arial"/>
          <w:sz w:val="22"/>
          <w:szCs w:val="22"/>
        </w:rPr>
      </w:pPr>
    </w:p>
    <w:p w14:paraId="581D0434" w14:textId="77777777" w:rsidR="000F429F" w:rsidRPr="00C2669F" w:rsidRDefault="000F429F" w:rsidP="0084488A">
      <w:pPr>
        <w:keepNext/>
        <w:tabs>
          <w:tab w:val="left" w:pos="1800"/>
        </w:tabs>
        <w:spacing w:after="240" w:line="720" w:lineRule="auto"/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Unterschriften der Mitglieder des </w:t>
      </w:r>
      <w:r w:rsidR="00B362A2" w:rsidRPr="00C2669F">
        <w:rPr>
          <w:rFonts w:ascii="Arial" w:hAnsi="Arial" w:cs="Arial"/>
          <w:sz w:val="22"/>
          <w:szCs w:val="22"/>
        </w:rPr>
        <w:t>Wahlvorstandes</w:t>
      </w:r>
      <w:r w:rsidRPr="00C2669F">
        <w:rPr>
          <w:rFonts w:ascii="Arial" w:hAnsi="Arial" w:cs="Arial"/>
          <w:sz w:val="22"/>
          <w:szCs w:val="22"/>
        </w:rPr>
        <w:t>:</w:t>
      </w:r>
    </w:p>
    <w:p w14:paraId="581D0435" w14:textId="77777777" w:rsidR="000F429F" w:rsidRPr="00C2669F" w:rsidRDefault="000F429F" w:rsidP="00D11096">
      <w:pPr>
        <w:keepNext/>
        <w:tabs>
          <w:tab w:val="left" w:pos="1800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0F429F" w:rsidRPr="00C07A2E" w14:paraId="581D0439" w14:textId="77777777" w:rsidTr="00C07A2E">
        <w:tc>
          <w:tcPr>
            <w:tcW w:w="3070" w:type="dxa"/>
            <w:shd w:val="clear" w:color="auto" w:fill="auto"/>
          </w:tcPr>
          <w:p w14:paraId="581D0436" w14:textId="77777777" w:rsidR="000F429F" w:rsidRPr="00C07A2E" w:rsidRDefault="000F429F" w:rsidP="00C07A2E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7A2E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581D0437" w14:textId="77777777" w:rsidR="000F429F" w:rsidRPr="00C07A2E" w:rsidRDefault="000F429F" w:rsidP="00C07A2E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7A2E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581D0438" w14:textId="77777777" w:rsidR="000F429F" w:rsidRPr="00C07A2E" w:rsidRDefault="000F429F" w:rsidP="00C07A2E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7A2E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0F429F" w:rsidRPr="00C07A2E" w14:paraId="581D043D" w14:textId="77777777" w:rsidTr="00C07A2E">
        <w:tc>
          <w:tcPr>
            <w:tcW w:w="3070" w:type="dxa"/>
            <w:shd w:val="clear" w:color="auto" w:fill="auto"/>
          </w:tcPr>
          <w:p w14:paraId="581D043A" w14:textId="77777777" w:rsidR="000F429F" w:rsidRPr="00C07A2E" w:rsidRDefault="000F429F" w:rsidP="00C07A2E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7A2E">
              <w:rPr>
                <w:rFonts w:ascii="Arial" w:hAnsi="Arial" w:cs="Arial"/>
                <w:sz w:val="22"/>
                <w:szCs w:val="22"/>
              </w:rPr>
              <w:t>(Vorsitzende/r)</w:t>
            </w:r>
          </w:p>
        </w:tc>
        <w:tc>
          <w:tcPr>
            <w:tcW w:w="3071" w:type="dxa"/>
            <w:shd w:val="clear" w:color="auto" w:fill="auto"/>
          </w:tcPr>
          <w:p w14:paraId="581D043B" w14:textId="77777777" w:rsidR="000F429F" w:rsidRPr="00C07A2E" w:rsidRDefault="000F429F" w:rsidP="00C07A2E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81D043C" w14:textId="77777777" w:rsidR="000F429F" w:rsidRPr="00C07A2E" w:rsidRDefault="000F429F" w:rsidP="00C07A2E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1D043E" w14:textId="77777777" w:rsidR="001A524C" w:rsidRDefault="001A524C" w:rsidP="000F429F">
      <w:pPr>
        <w:ind w:left="1410" w:hanging="1410"/>
        <w:rPr>
          <w:rFonts w:ascii="Arial" w:hAnsi="Arial"/>
          <w:sz w:val="22"/>
        </w:rPr>
      </w:pPr>
    </w:p>
    <w:sectPr w:rsidR="001A524C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D0441" w14:textId="77777777" w:rsidR="008B3A88" w:rsidRDefault="008B3A88">
      <w:r>
        <w:separator/>
      </w:r>
    </w:p>
  </w:endnote>
  <w:endnote w:type="continuationSeparator" w:id="0">
    <w:p w14:paraId="581D0442" w14:textId="77777777" w:rsidR="008B3A88" w:rsidRDefault="008B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438C6" w14:textId="77777777" w:rsidR="009F33BC" w:rsidRDefault="009F33B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D0444" w14:textId="77777777" w:rsidR="00DD5AB3" w:rsidRPr="007969BA" w:rsidRDefault="007969BA" w:rsidP="007969BA">
    <w:pPr>
      <w:pStyle w:val="Fuzeile"/>
      <w:jc w:val="right"/>
      <w:rPr>
        <w:rFonts w:ascii="Arial" w:hAnsi="Arial" w:cs="Arial"/>
        <w:sz w:val="20"/>
        <w:szCs w:val="20"/>
      </w:rPr>
    </w:pPr>
    <w:r w:rsidRPr="007969BA">
      <w:rPr>
        <w:rStyle w:val="Seitenzahl"/>
        <w:rFonts w:ascii="Arial" w:hAnsi="Arial" w:cs="Arial"/>
        <w:sz w:val="20"/>
        <w:szCs w:val="20"/>
      </w:rPr>
      <w:fldChar w:fldCharType="begin"/>
    </w:r>
    <w:r w:rsidRPr="007969BA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7969BA">
      <w:rPr>
        <w:rStyle w:val="Seitenzahl"/>
        <w:rFonts w:ascii="Arial" w:hAnsi="Arial" w:cs="Arial"/>
        <w:sz w:val="20"/>
        <w:szCs w:val="20"/>
      </w:rPr>
      <w:fldChar w:fldCharType="separate"/>
    </w:r>
    <w:r w:rsidR="00E648BB">
      <w:rPr>
        <w:rStyle w:val="Seitenzahl"/>
        <w:rFonts w:ascii="Arial" w:hAnsi="Arial" w:cs="Arial"/>
        <w:noProof/>
        <w:sz w:val="20"/>
        <w:szCs w:val="20"/>
      </w:rPr>
      <w:t>2</w:t>
    </w:r>
    <w:r w:rsidRPr="007969BA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91DD5" w14:textId="77777777" w:rsidR="009F33BC" w:rsidRDefault="009F33B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D043F" w14:textId="77777777" w:rsidR="008B3A88" w:rsidRDefault="008B3A88">
      <w:r>
        <w:separator/>
      </w:r>
    </w:p>
  </w:footnote>
  <w:footnote w:type="continuationSeparator" w:id="0">
    <w:p w14:paraId="581D0440" w14:textId="77777777" w:rsidR="008B3A88" w:rsidRDefault="008B3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3393C" w14:textId="77777777" w:rsidR="009F33BC" w:rsidRDefault="009F33B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D0443" w14:textId="77777777" w:rsidR="00DD5AB3" w:rsidRPr="007969BA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FDF94" w14:textId="77777777" w:rsidR="009F33BC" w:rsidRDefault="009F33B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B1DAD"/>
    <w:rsid w:val="000B6411"/>
    <w:rsid w:val="000B7CA4"/>
    <w:rsid w:val="000C0255"/>
    <w:rsid w:val="000C2158"/>
    <w:rsid w:val="000D067F"/>
    <w:rsid w:val="000D2473"/>
    <w:rsid w:val="000D3E99"/>
    <w:rsid w:val="000D7EBD"/>
    <w:rsid w:val="000E0797"/>
    <w:rsid w:val="000E3F10"/>
    <w:rsid w:val="000F406F"/>
    <w:rsid w:val="000F429F"/>
    <w:rsid w:val="000F544F"/>
    <w:rsid w:val="000F6770"/>
    <w:rsid w:val="00103F0C"/>
    <w:rsid w:val="001172AE"/>
    <w:rsid w:val="00125DD3"/>
    <w:rsid w:val="001273FF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B56BA"/>
    <w:rsid w:val="001C5569"/>
    <w:rsid w:val="001D1BE2"/>
    <w:rsid w:val="001D529E"/>
    <w:rsid w:val="001D75F8"/>
    <w:rsid w:val="001D78BF"/>
    <w:rsid w:val="001E2872"/>
    <w:rsid w:val="001E30B6"/>
    <w:rsid w:val="001F11C4"/>
    <w:rsid w:val="001F40B0"/>
    <w:rsid w:val="00204D47"/>
    <w:rsid w:val="00210A4F"/>
    <w:rsid w:val="002142E0"/>
    <w:rsid w:val="002207EF"/>
    <w:rsid w:val="00220A6B"/>
    <w:rsid w:val="00225F4E"/>
    <w:rsid w:val="0022704E"/>
    <w:rsid w:val="00230B34"/>
    <w:rsid w:val="00233B59"/>
    <w:rsid w:val="00237DF8"/>
    <w:rsid w:val="00245A30"/>
    <w:rsid w:val="002460C6"/>
    <w:rsid w:val="00246EB8"/>
    <w:rsid w:val="002479E6"/>
    <w:rsid w:val="002750BA"/>
    <w:rsid w:val="00276DA2"/>
    <w:rsid w:val="00291188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EC4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84347"/>
    <w:rsid w:val="00385598"/>
    <w:rsid w:val="00392738"/>
    <w:rsid w:val="00396BF6"/>
    <w:rsid w:val="003A2890"/>
    <w:rsid w:val="003B1AC5"/>
    <w:rsid w:val="003B2F59"/>
    <w:rsid w:val="003C1C72"/>
    <w:rsid w:val="003D65D6"/>
    <w:rsid w:val="003E3062"/>
    <w:rsid w:val="003E3D69"/>
    <w:rsid w:val="003F0B1C"/>
    <w:rsid w:val="00402217"/>
    <w:rsid w:val="0040651B"/>
    <w:rsid w:val="00410374"/>
    <w:rsid w:val="00420020"/>
    <w:rsid w:val="004204FF"/>
    <w:rsid w:val="00421AF9"/>
    <w:rsid w:val="004227AB"/>
    <w:rsid w:val="00423417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90B77"/>
    <w:rsid w:val="004A0A28"/>
    <w:rsid w:val="004A3E21"/>
    <w:rsid w:val="004A63CB"/>
    <w:rsid w:val="004B26F5"/>
    <w:rsid w:val="004C7818"/>
    <w:rsid w:val="004E0F25"/>
    <w:rsid w:val="004E1B73"/>
    <w:rsid w:val="004F1AAA"/>
    <w:rsid w:val="004F681E"/>
    <w:rsid w:val="004F6CB6"/>
    <w:rsid w:val="005005F3"/>
    <w:rsid w:val="00505848"/>
    <w:rsid w:val="00512CD8"/>
    <w:rsid w:val="00524C7B"/>
    <w:rsid w:val="00532EFD"/>
    <w:rsid w:val="00536CA6"/>
    <w:rsid w:val="0054382C"/>
    <w:rsid w:val="005532C2"/>
    <w:rsid w:val="0055647A"/>
    <w:rsid w:val="00560494"/>
    <w:rsid w:val="00563B13"/>
    <w:rsid w:val="00565A86"/>
    <w:rsid w:val="00570BD4"/>
    <w:rsid w:val="00580BF9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2FD7"/>
    <w:rsid w:val="00606C12"/>
    <w:rsid w:val="006105CF"/>
    <w:rsid w:val="00614C0F"/>
    <w:rsid w:val="00626DB5"/>
    <w:rsid w:val="006302B8"/>
    <w:rsid w:val="00632C23"/>
    <w:rsid w:val="00633EFC"/>
    <w:rsid w:val="00645F13"/>
    <w:rsid w:val="00646D22"/>
    <w:rsid w:val="00667B5E"/>
    <w:rsid w:val="006729FF"/>
    <w:rsid w:val="00683548"/>
    <w:rsid w:val="00684A52"/>
    <w:rsid w:val="00684C9D"/>
    <w:rsid w:val="00685501"/>
    <w:rsid w:val="00692B3C"/>
    <w:rsid w:val="006943D5"/>
    <w:rsid w:val="00697A1A"/>
    <w:rsid w:val="006A4343"/>
    <w:rsid w:val="006B2403"/>
    <w:rsid w:val="006B52AA"/>
    <w:rsid w:val="006B5C08"/>
    <w:rsid w:val="006B693B"/>
    <w:rsid w:val="006D3254"/>
    <w:rsid w:val="006E3106"/>
    <w:rsid w:val="006E67CD"/>
    <w:rsid w:val="006E6ECA"/>
    <w:rsid w:val="006E77ED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90623"/>
    <w:rsid w:val="007921DE"/>
    <w:rsid w:val="007969BA"/>
    <w:rsid w:val="007A4725"/>
    <w:rsid w:val="007B1E98"/>
    <w:rsid w:val="007C0FDB"/>
    <w:rsid w:val="007C388E"/>
    <w:rsid w:val="007C4FE8"/>
    <w:rsid w:val="007C77ED"/>
    <w:rsid w:val="007C7B9A"/>
    <w:rsid w:val="007D5FCB"/>
    <w:rsid w:val="007F1F42"/>
    <w:rsid w:val="00807CA6"/>
    <w:rsid w:val="00812E3A"/>
    <w:rsid w:val="00813495"/>
    <w:rsid w:val="0081767C"/>
    <w:rsid w:val="008323B2"/>
    <w:rsid w:val="008334C1"/>
    <w:rsid w:val="00842150"/>
    <w:rsid w:val="00842EDF"/>
    <w:rsid w:val="0084488A"/>
    <w:rsid w:val="0086561E"/>
    <w:rsid w:val="0087299E"/>
    <w:rsid w:val="00876AFB"/>
    <w:rsid w:val="00881386"/>
    <w:rsid w:val="00891DA0"/>
    <w:rsid w:val="00891FFA"/>
    <w:rsid w:val="008B1567"/>
    <w:rsid w:val="008B3A1C"/>
    <w:rsid w:val="008B3A88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115D5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33BC"/>
    <w:rsid w:val="009F5260"/>
    <w:rsid w:val="00A00AA5"/>
    <w:rsid w:val="00A06B8B"/>
    <w:rsid w:val="00A071CC"/>
    <w:rsid w:val="00A14813"/>
    <w:rsid w:val="00A16857"/>
    <w:rsid w:val="00A434D9"/>
    <w:rsid w:val="00A540D5"/>
    <w:rsid w:val="00A567F3"/>
    <w:rsid w:val="00A57E8B"/>
    <w:rsid w:val="00A64202"/>
    <w:rsid w:val="00A80D00"/>
    <w:rsid w:val="00A84CB3"/>
    <w:rsid w:val="00A87873"/>
    <w:rsid w:val="00AA04F3"/>
    <w:rsid w:val="00AA1D64"/>
    <w:rsid w:val="00AB008F"/>
    <w:rsid w:val="00AB7EBD"/>
    <w:rsid w:val="00AC0C02"/>
    <w:rsid w:val="00AC2F08"/>
    <w:rsid w:val="00AC56E4"/>
    <w:rsid w:val="00AD0D3E"/>
    <w:rsid w:val="00AD4AFC"/>
    <w:rsid w:val="00AD52E3"/>
    <w:rsid w:val="00AE2D91"/>
    <w:rsid w:val="00AF29E7"/>
    <w:rsid w:val="00AF3AE1"/>
    <w:rsid w:val="00B0168A"/>
    <w:rsid w:val="00B03B21"/>
    <w:rsid w:val="00B0750B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07A2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05DD"/>
    <w:rsid w:val="00C52810"/>
    <w:rsid w:val="00C5583A"/>
    <w:rsid w:val="00C57B7D"/>
    <w:rsid w:val="00C57E4E"/>
    <w:rsid w:val="00C755FB"/>
    <w:rsid w:val="00C75728"/>
    <w:rsid w:val="00C87755"/>
    <w:rsid w:val="00C91454"/>
    <w:rsid w:val="00C92380"/>
    <w:rsid w:val="00C947FF"/>
    <w:rsid w:val="00CA0D07"/>
    <w:rsid w:val="00CA328B"/>
    <w:rsid w:val="00CB425A"/>
    <w:rsid w:val="00CB4536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C25"/>
    <w:rsid w:val="00D023FA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5086E"/>
    <w:rsid w:val="00D56363"/>
    <w:rsid w:val="00D60253"/>
    <w:rsid w:val="00D61BE7"/>
    <w:rsid w:val="00D630B4"/>
    <w:rsid w:val="00D64539"/>
    <w:rsid w:val="00D65C53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44E6"/>
    <w:rsid w:val="00E3119F"/>
    <w:rsid w:val="00E34F7C"/>
    <w:rsid w:val="00E52883"/>
    <w:rsid w:val="00E57283"/>
    <w:rsid w:val="00E648BB"/>
    <w:rsid w:val="00E720B6"/>
    <w:rsid w:val="00E87092"/>
    <w:rsid w:val="00E927C1"/>
    <w:rsid w:val="00E95115"/>
    <w:rsid w:val="00E959DC"/>
    <w:rsid w:val="00E965BB"/>
    <w:rsid w:val="00EA2B7C"/>
    <w:rsid w:val="00EB1351"/>
    <w:rsid w:val="00EB6084"/>
    <w:rsid w:val="00EC5A28"/>
    <w:rsid w:val="00EC5FAF"/>
    <w:rsid w:val="00EC72B0"/>
    <w:rsid w:val="00ED150F"/>
    <w:rsid w:val="00EE36C0"/>
    <w:rsid w:val="00EE5EB0"/>
    <w:rsid w:val="00EE7C94"/>
    <w:rsid w:val="00F032D4"/>
    <w:rsid w:val="00F17CC9"/>
    <w:rsid w:val="00F24279"/>
    <w:rsid w:val="00F31DF1"/>
    <w:rsid w:val="00F322E3"/>
    <w:rsid w:val="00F34AD5"/>
    <w:rsid w:val="00F46A79"/>
    <w:rsid w:val="00F4761D"/>
    <w:rsid w:val="00F5430F"/>
    <w:rsid w:val="00F54857"/>
    <w:rsid w:val="00F808E8"/>
    <w:rsid w:val="00F82442"/>
    <w:rsid w:val="00F875A4"/>
    <w:rsid w:val="00F877CD"/>
    <w:rsid w:val="00F87942"/>
    <w:rsid w:val="00F906AF"/>
    <w:rsid w:val="00F9212A"/>
    <w:rsid w:val="00F9381D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31E4"/>
    <w:rsid w:val="00FD4F8F"/>
    <w:rsid w:val="00FD650A"/>
    <w:rsid w:val="00FE2E90"/>
    <w:rsid w:val="00FE63F4"/>
    <w:rsid w:val="00FE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1D03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878</Words>
  <Characters>5532</Characters>
  <Application>Microsoft Office Word</Application>
  <DocSecurity>0</DocSecurity>
  <Lines>46</Lines>
  <Paragraphs>12</Paragraphs>
  <ScaleCrop>false</ScaleCrop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2024-10-23T11:01:00Z</dcterms:created>
  <dcterms:modified xsi:type="dcterms:W3CDTF">2024-10-23T11:01:00Z</dcterms:modified>
</cp:coreProperties>
</file>